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622" w:rsidRDefault="00AE7622" w:rsidP="00AE7622">
      <w:pPr>
        <w:rPr>
          <w:b/>
        </w:rPr>
      </w:pPr>
    </w:p>
    <w:p w:rsidR="00534754" w:rsidRPr="00D068B3" w:rsidRDefault="00134ED2" w:rsidP="00CF6D72">
      <w:pPr>
        <w:jc w:val="center"/>
        <w:rPr>
          <w:b/>
          <w:sz w:val="36"/>
          <w:szCs w:val="36"/>
        </w:rPr>
      </w:pPr>
      <w:r w:rsidRPr="00D068B3">
        <w:rPr>
          <w:b/>
          <w:sz w:val="36"/>
          <w:szCs w:val="36"/>
        </w:rPr>
        <w:t>NPNA MONTHLY</w:t>
      </w:r>
      <w:r w:rsidR="00C24E20" w:rsidRPr="00D068B3">
        <w:rPr>
          <w:b/>
          <w:sz w:val="36"/>
          <w:szCs w:val="36"/>
        </w:rPr>
        <w:t xml:space="preserve"> CRIME REPORT</w:t>
      </w:r>
      <w:r w:rsidR="00F26103">
        <w:rPr>
          <w:b/>
          <w:sz w:val="36"/>
          <w:szCs w:val="36"/>
        </w:rPr>
        <w:t xml:space="preserve"> JULY</w:t>
      </w:r>
      <w:r w:rsidR="00924355">
        <w:rPr>
          <w:b/>
          <w:sz w:val="36"/>
          <w:szCs w:val="36"/>
        </w:rPr>
        <w:t xml:space="preserve"> 2016</w:t>
      </w:r>
    </w:p>
    <w:p w:rsidR="007A1F49" w:rsidRPr="00D068B3" w:rsidRDefault="00173298" w:rsidP="00BD25C3">
      <w:pPr>
        <w:spacing w:line="360" w:lineRule="auto"/>
        <w:jc w:val="center"/>
        <w:rPr>
          <w:b/>
          <w:sz w:val="36"/>
          <w:szCs w:val="36"/>
        </w:rPr>
      </w:pPr>
      <w:r w:rsidRPr="00D068B3">
        <w:rPr>
          <w:b/>
          <w:color w:val="0000FF"/>
        </w:rPr>
        <w:t>www.npna.org</w:t>
      </w:r>
      <w:r w:rsidRPr="00D068B3">
        <w:rPr>
          <w:b/>
          <w:color w:val="0000FF"/>
          <w:szCs w:val="24"/>
        </w:rPr>
        <w:t xml:space="preserve">                      </w:t>
      </w:r>
      <w:hyperlink r:id="rId6" w:history="1">
        <w:r w:rsidR="00A56D29" w:rsidRPr="00D068B3">
          <w:rPr>
            <w:rStyle w:val="Hyperlink"/>
            <w:b/>
            <w:szCs w:val="24"/>
          </w:rPr>
          <w:t>crime@npna.org</w:t>
        </w:r>
      </w:hyperlink>
      <w:r w:rsidR="00A56D29" w:rsidRPr="00D068B3">
        <w:rPr>
          <w:b/>
          <w:szCs w:val="24"/>
        </w:rPr>
        <w:t xml:space="preserve"> </w:t>
      </w:r>
    </w:p>
    <w:p w:rsidR="006B209A" w:rsidRPr="00D068B3" w:rsidRDefault="004C4BBB" w:rsidP="00BD25C3">
      <w:pPr>
        <w:pStyle w:val="NormalWeb"/>
        <w:spacing w:before="0" w:beforeAutospacing="0" w:after="0" w:afterAutospacing="0" w:line="360" w:lineRule="auto"/>
        <w:jc w:val="center"/>
        <w:rPr>
          <w:rFonts w:ascii="Arial" w:hAnsi="Arial" w:cs="Arial"/>
          <w:b/>
          <w:color w:val="000000"/>
        </w:rPr>
      </w:pPr>
      <w:r w:rsidRPr="00D068B3">
        <w:rPr>
          <w:rFonts w:ascii="Arial" w:hAnsi="Arial" w:cs="Arial"/>
          <w:b/>
          <w:color w:val="000000"/>
        </w:rPr>
        <w:t xml:space="preserve">Reporting Area 3011 - </w:t>
      </w:r>
      <w:r w:rsidR="006B209A" w:rsidRPr="00D068B3">
        <w:rPr>
          <w:rFonts w:ascii="Arial" w:hAnsi="Arial" w:cs="Arial"/>
          <w:b/>
          <w:color w:val="000000"/>
        </w:rPr>
        <w:t>north of Northaven</w:t>
      </w:r>
    </w:p>
    <w:tbl>
      <w:tblPr>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6"/>
        <w:gridCol w:w="504"/>
      </w:tblGrid>
      <w:tr w:rsidR="00BE2CD8" w:rsidRPr="00D068B3" w:rsidTr="00D842D2">
        <w:trPr>
          <w:jc w:val="center"/>
        </w:trPr>
        <w:tc>
          <w:tcPr>
            <w:tcW w:w="6696" w:type="dxa"/>
          </w:tcPr>
          <w:p w:rsidR="00BE2CD8" w:rsidRPr="00D068B3" w:rsidRDefault="00BE2CD8" w:rsidP="00D842D2">
            <w:pPr>
              <w:jc w:val="center"/>
              <w:rPr>
                <w:b/>
                <w:color w:val="000000"/>
                <w:szCs w:val="24"/>
              </w:rPr>
            </w:pPr>
            <w:r w:rsidRPr="00D068B3">
              <w:rPr>
                <w:b/>
                <w:color w:val="000000"/>
                <w:szCs w:val="24"/>
              </w:rPr>
              <w:t>Offense</w:t>
            </w:r>
          </w:p>
        </w:tc>
        <w:tc>
          <w:tcPr>
            <w:tcW w:w="504" w:type="dxa"/>
          </w:tcPr>
          <w:p w:rsidR="00BE2CD8" w:rsidRPr="00D068B3" w:rsidRDefault="00BE2CD8" w:rsidP="00D842D2">
            <w:pPr>
              <w:jc w:val="center"/>
            </w:pPr>
          </w:p>
        </w:tc>
      </w:tr>
      <w:tr w:rsidR="00BE2CD8" w:rsidRPr="00D068B3" w:rsidTr="00D842D2">
        <w:trPr>
          <w:jc w:val="center"/>
        </w:trPr>
        <w:tc>
          <w:tcPr>
            <w:tcW w:w="6696" w:type="dxa"/>
          </w:tcPr>
          <w:p w:rsidR="00BE2CD8" w:rsidRPr="00D068B3" w:rsidRDefault="00F26103" w:rsidP="00D842D2">
            <w:pPr>
              <w:rPr>
                <w:color w:val="000000"/>
                <w:szCs w:val="24"/>
              </w:rPr>
            </w:pPr>
            <w:r>
              <w:rPr>
                <w:color w:val="000000"/>
                <w:szCs w:val="24"/>
              </w:rPr>
              <w:t>Nothing reported</w:t>
            </w:r>
          </w:p>
        </w:tc>
        <w:tc>
          <w:tcPr>
            <w:tcW w:w="504" w:type="dxa"/>
          </w:tcPr>
          <w:p w:rsidR="00BE2CD8" w:rsidRPr="00D068B3" w:rsidRDefault="00F26103" w:rsidP="00D842D2">
            <w:pPr>
              <w:jc w:val="center"/>
            </w:pPr>
            <w:r>
              <w:t>0</w:t>
            </w:r>
          </w:p>
        </w:tc>
      </w:tr>
      <w:tr w:rsidR="001775E8" w:rsidRPr="00D068B3" w:rsidTr="00D842D2">
        <w:trPr>
          <w:jc w:val="center"/>
        </w:trPr>
        <w:tc>
          <w:tcPr>
            <w:tcW w:w="6696" w:type="dxa"/>
          </w:tcPr>
          <w:p w:rsidR="001775E8" w:rsidRPr="00D068B3" w:rsidRDefault="001775E8" w:rsidP="00D842D2">
            <w:pPr>
              <w:rPr>
                <w:color w:val="000000"/>
                <w:szCs w:val="24"/>
              </w:rPr>
            </w:pPr>
          </w:p>
        </w:tc>
        <w:tc>
          <w:tcPr>
            <w:tcW w:w="504" w:type="dxa"/>
          </w:tcPr>
          <w:p w:rsidR="001775E8" w:rsidRPr="00D068B3" w:rsidRDefault="001775E8" w:rsidP="00D842D2">
            <w:pPr>
              <w:jc w:val="center"/>
            </w:pPr>
          </w:p>
        </w:tc>
      </w:tr>
      <w:tr w:rsidR="001D0BCA" w:rsidRPr="00D068B3" w:rsidTr="00D842D2">
        <w:trPr>
          <w:jc w:val="center"/>
        </w:trPr>
        <w:tc>
          <w:tcPr>
            <w:tcW w:w="6696" w:type="dxa"/>
          </w:tcPr>
          <w:p w:rsidR="001D0BCA" w:rsidRDefault="001D0BCA" w:rsidP="00D842D2">
            <w:pPr>
              <w:rPr>
                <w:color w:val="000000"/>
                <w:szCs w:val="24"/>
              </w:rPr>
            </w:pPr>
            <w:r>
              <w:rPr>
                <w:color w:val="000000"/>
                <w:szCs w:val="24"/>
              </w:rPr>
              <w:t xml:space="preserve">Shopping Center </w:t>
            </w:r>
            <w:r w:rsidR="005D7FB4">
              <w:rPr>
                <w:color w:val="000000"/>
                <w:szCs w:val="24"/>
              </w:rPr>
              <w:t>–</w:t>
            </w:r>
            <w:r w:rsidR="00923622">
              <w:rPr>
                <w:color w:val="000000"/>
                <w:szCs w:val="24"/>
              </w:rPr>
              <w:t xml:space="preserve"> </w:t>
            </w:r>
            <w:r w:rsidR="005D7FB4">
              <w:rPr>
                <w:color w:val="000000"/>
                <w:szCs w:val="24"/>
              </w:rPr>
              <w:t>Nothing Reported</w:t>
            </w:r>
          </w:p>
        </w:tc>
        <w:tc>
          <w:tcPr>
            <w:tcW w:w="504" w:type="dxa"/>
          </w:tcPr>
          <w:p w:rsidR="001D0BCA" w:rsidRDefault="00FB1D5F" w:rsidP="00D842D2">
            <w:pPr>
              <w:jc w:val="center"/>
            </w:pPr>
            <w:r>
              <w:t>0</w:t>
            </w:r>
          </w:p>
        </w:tc>
      </w:tr>
    </w:tbl>
    <w:p w:rsidR="00BE2CD8" w:rsidRPr="00D068B3" w:rsidRDefault="00BE2CD8" w:rsidP="004C4BBB">
      <w:pPr>
        <w:pStyle w:val="NormalWeb"/>
        <w:spacing w:before="0" w:beforeAutospacing="0" w:after="0" w:afterAutospacing="0"/>
        <w:jc w:val="center"/>
      </w:pPr>
    </w:p>
    <w:p w:rsidR="005C57A3" w:rsidRPr="00D068B3" w:rsidRDefault="006B209A" w:rsidP="00BE2CD8">
      <w:pPr>
        <w:pStyle w:val="NormalWeb"/>
        <w:spacing w:before="0" w:beforeAutospacing="0" w:after="0" w:afterAutospacing="0"/>
        <w:jc w:val="center"/>
        <w:rPr>
          <w:rFonts w:ascii="Arial" w:hAnsi="Arial" w:cs="Arial"/>
          <w:b/>
          <w:color w:val="000000"/>
        </w:rPr>
      </w:pPr>
      <w:r w:rsidRPr="00D068B3">
        <w:rPr>
          <w:rFonts w:ascii="Arial" w:hAnsi="Arial" w:cs="Arial"/>
          <w:b/>
          <w:color w:val="000000"/>
        </w:rPr>
        <w:t>Reporting Area 3019</w:t>
      </w:r>
      <w:r w:rsidR="004C4BBB" w:rsidRPr="00D068B3">
        <w:rPr>
          <w:rFonts w:ascii="Arial" w:hAnsi="Arial" w:cs="Arial"/>
          <w:b/>
          <w:color w:val="000000"/>
        </w:rPr>
        <w:t xml:space="preserve"> –</w:t>
      </w:r>
      <w:r w:rsidRPr="00D068B3">
        <w:rPr>
          <w:rFonts w:ascii="Arial" w:hAnsi="Arial" w:cs="Arial"/>
          <w:b/>
          <w:color w:val="000000"/>
        </w:rPr>
        <w:t xml:space="preserve"> </w:t>
      </w:r>
      <w:r w:rsidR="004C4BBB" w:rsidRPr="00D068B3">
        <w:rPr>
          <w:rFonts w:ascii="Arial" w:hAnsi="Arial" w:cs="Arial"/>
          <w:b/>
          <w:color w:val="000000"/>
        </w:rPr>
        <w:t xml:space="preserve">south of </w:t>
      </w:r>
      <w:r w:rsidR="000A78FF" w:rsidRPr="00D068B3">
        <w:rPr>
          <w:rFonts w:ascii="Arial" w:hAnsi="Arial" w:cs="Arial"/>
          <w:b/>
          <w:color w:val="000000"/>
        </w:rPr>
        <w:t>Northaven</w:t>
      </w:r>
    </w:p>
    <w:tbl>
      <w:tblPr>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6"/>
        <w:gridCol w:w="504"/>
      </w:tblGrid>
      <w:tr w:rsidR="00BE2CD8" w:rsidRPr="00D068B3" w:rsidTr="00D842D2">
        <w:trPr>
          <w:jc w:val="center"/>
        </w:trPr>
        <w:tc>
          <w:tcPr>
            <w:tcW w:w="6696" w:type="dxa"/>
          </w:tcPr>
          <w:p w:rsidR="00BE2CD8" w:rsidRPr="00D068B3" w:rsidRDefault="00BE2CD8" w:rsidP="00D842D2">
            <w:pPr>
              <w:jc w:val="center"/>
              <w:rPr>
                <w:b/>
                <w:color w:val="000000"/>
                <w:szCs w:val="24"/>
              </w:rPr>
            </w:pPr>
            <w:r w:rsidRPr="00D068B3">
              <w:rPr>
                <w:b/>
                <w:color w:val="000000"/>
                <w:szCs w:val="24"/>
              </w:rPr>
              <w:t>Offense</w:t>
            </w:r>
          </w:p>
        </w:tc>
        <w:tc>
          <w:tcPr>
            <w:tcW w:w="504" w:type="dxa"/>
          </w:tcPr>
          <w:p w:rsidR="00BE2CD8" w:rsidRPr="00D068B3" w:rsidRDefault="00BE2CD8" w:rsidP="00D842D2">
            <w:pPr>
              <w:jc w:val="center"/>
            </w:pPr>
          </w:p>
        </w:tc>
      </w:tr>
      <w:tr w:rsidR="00BE2CD8" w:rsidRPr="00D068B3" w:rsidTr="00D842D2">
        <w:trPr>
          <w:jc w:val="center"/>
        </w:trPr>
        <w:tc>
          <w:tcPr>
            <w:tcW w:w="6696" w:type="dxa"/>
          </w:tcPr>
          <w:p w:rsidR="00BE2CD8" w:rsidRPr="00D068B3" w:rsidRDefault="00061BD6" w:rsidP="00D842D2">
            <w:pPr>
              <w:rPr>
                <w:color w:val="000000"/>
                <w:szCs w:val="24"/>
              </w:rPr>
            </w:pPr>
            <w:r>
              <w:rPr>
                <w:color w:val="000000"/>
                <w:szCs w:val="24"/>
              </w:rPr>
              <w:t>Burglary of a motor vehicle</w:t>
            </w:r>
          </w:p>
        </w:tc>
        <w:tc>
          <w:tcPr>
            <w:tcW w:w="504" w:type="dxa"/>
          </w:tcPr>
          <w:p w:rsidR="00BE2CD8" w:rsidRPr="00D068B3" w:rsidRDefault="00061BD6" w:rsidP="00D842D2">
            <w:pPr>
              <w:jc w:val="center"/>
            </w:pPr>
            <w:r>
              <w:t>2</w:t>
            </w:r>
          </w:p>
        </w:tc>
      </w:tr>
      <w:tr w:rsidR="006F2CF0" w:rsidRPr="00D068B3" w:rsidTr="00D842D2">
        <w:trPr>
          <w:jc w:val="center"/>
        </w:trPr>
        <w:tc>
          <w:tcPr>
            <w:tcW w:w="6696" w:type="dxa"/>
          </w:tcPr>
          <w:p w:rsidR="006F2CF0" w:rsidRPr="00D068B3" w:rsidRDefault="006F2CF0" w:rsidP="00D842D2">
            <w:pPr>
              <w:rPr>
                <w:color w:val="000000"/>
                <w:szCs w:val="24"/>
              </w:rPr>
            </w:pPr>
          </w:p>
        </w:tc>
        <w:tc>
          <w:tcPr>
            <w:tcW w:w="504" w:type="dxa"/>
          </w:tcPr>
          <w:p w:rsidR="006F2CF0" w:rsidRPr="00D068B3" w:rsidRDefault="006F2CF0" w:rsidP="00D842D2">
            <w:pPr>
              <w:jc w:val="center"/>
            </w:pPr>
          </w:p>
        </w:tc>
      </w:tr>
    </w:tbl>
    <w:p w:rsidR="005223FE" w:rsidRPr="00E025C1" w:rsidRDefault="005223FE" w:rsidP="005223FE">
      <w:pPr>
        <w:jc w:val="center"/>
        <w:rPr>
          <w:b/>
          <w:color w:val="FF0000"/>
          <w:sz w:val="28"/>
          <w:szCs w:val="28"/>
        </w:rPr>
      </w:pPr>
    </w:p>
    <w:p w:rsidR="000851D3" w:rsidRDefault="000851D3" w:rsidP="005223FE">
      <w:pPr>
        <w:jc w:val="center"/>
        <w:rPr>
          <w:b/>
          <w:sz w:val="28"/>
          <w:szCs w:val="28"/>
        </w:rPr>
      </w:pPr>
    </w:p>
    <w:p w:rsidR="00963504" w:rsidRDefault="00DB1185" w:rsidP="00ED35E1">
      <w:pPr>
        <w:rPr>
          <w:b/>
          <w:sz w:val="28"/>
          <w:szCs w:val="28"/>
        </w:rPr>
      </w:pPr>
      <w:r>
        <w:rPr>
          <w:b/>
          <w:sz w:val="28"/>
          <w:szCs w:val="28"/>
        </w:rPr>
        <w:t>Please continue reporting all crime to 9-1-1 and practicing LOCK-TAKE-HIDE, and be sure to use your alarm!</w:t>
      </w:r>
    </w:p>
    <w:p w:rsidR="008F2EE0" w:rsidRDefault="008F2EE0" w:rsidP="00ED35E1">
      <w:pPr>
        <w:rPr>
          <w:b/>
          <w:sz w:val="28"/>
          <w:szCs w:val="28"/>
        </w:rPr>
      </w:pPr>
    </w:p>
    <w:p w:rsidR="0089438B" w:rsidRPr="00B41257" w:rsidRDefault="0089438B" w:rsidP="00B41257">
      <w:pPr>
        <w:shd w:val="clear" w:color="auto" w:fill="FFFFFF"/>
        <w:textAlignment w:val="baseline"/>
        <w:rPr>
          <w:rFonts w:ascii="Segoe UI" w:eastAsia="Times New Roman" w:hAnsi="Segoe UI" w:cs="Segoe UI"/>
          <w:i/>
          <w:color w:val="000000"/>
          <w:sz w:val="28"/>
          <w:szCs w:val="28"/>
        </w:rPr>
      </w:pPr>
      <w:r w:rsidRPr="0089438B">
        <w:rPr>
          <w:rFonts w:ascii="Segoe UI" w:eastAsia="Times New Roman" w:hAnsi="Segoe UI" w:cs="Segoe UI"/>
          <w:b/>
          <w:color w:val="000099"/>
          <w:sz w:val="28"/>
          <w:szCs w:val="28"/>
        </w:rPr>
        <w:t>BACKING THE BLUE</w:t>
      </w:r>
      <w:r w:rsidRPr="0089438B">
        <w:rPr>
          <w:rFonts w:ascii="Segoe UI" w:eastAsia="Times New Roman" w:hAnsi="Segoe UI" w:cs="Segoe UI"/>
          <w:color w:val="000000"/>
          <w:sz w:val="28"/>
          <w:szCs w:val="28"/>
        </w:rPr>
        <w:t xml:space="preserve"> – Dallas Police Chief</w:t>
      </w:r>
      <w:r w:rsidRPr="00B41257">
        <w:rPr>
          <w:rFonts w:ascii="Segoe UI" w:eastAsia="Times New Roman" w:hAnsi="Segoe UI" w:cs="Segoe UI"/>
          <w:color w:val="000000"/>
          <w:sz w:val="28"/>
          <w:szCs w:val="28"/>
        </w:rPr>
        <w:t xml:space="preserve"> David</w:t>
      </w:r>
      <w:r w:rsidRPr="0089438B">
        <w:rPr>
          <w:rFonts w:ascii="Segoe UI" w:eastAsia="Times New Roman" w:hAnsi="Segoe UI" w:cs="Segoe UI"/>
          <w:color w:val="000000"/>
          <w:sz w:val="28"/>
          <w:szCs w:val="28"/>
        </w:rPr>
        <w:t xml:space="preserve"> Brown recommends all dona</w:t>
      </w:r>
      <w:r w:rsidRPr="00B41257">
        <w:rPr>
          <w:rFonts w:ascii="Segoe UI" w:eastAsia="Times New Roman" w:hAnsi="Segoe UI" w:cs="Segoe UI"/>
          <w:color w:val="000000"/>
          <w:sz w:val="28"/>
          <w:szCs w:val="28"/>
        </w:rPr>
        <w:t>ti</w:t>
      </w:r>
      <w:r w:rsidRPr="0089438B">
        <w:rPr>
          <w:rFonts w:ascii="Segoe UI" w:eastAsia="Times New Roman" w:hAnsi="Segoe UI" w:cs="Segoe UI"/>
          <w:color w:val="000000"/>
          <w:sz w:val="28"/>
          <w:szCs w:val="28"/>
        </w:rPr>
        <w:t xml:space="preserve">ons for the families of fallen </w:t>
      </w:r>
      <w:r w:rsidRPr="00B41257">
        <w:rPr>
          <w:rFonts w:ascii="Segoe UI" w:eastAsia="Times New Roman" w:hAnsi="Segoe UI" w:cs="Segoe UI"/>
          <w:color w:val="000000"/>
          <w:sz w:val="28"/>
          <w:szCs w:val="28"/>
        </w:rPr>
        <w:t>offi</w:t>
      </w:r>
      <w:r w:rsidRPr="0089438B">
        <w:rPr>
          <w:rFonts w:ascii="Segoe UI" w:eastAsia="Times New Roman" w:hAnsi="Segoe UI" w:cs="Segoe UI"/>
          <w:color w:val="000000"/>
          <w:sz w:val="28"/>
          <w:szCs w:val="28"/>
        </w:rPr>
        <w:t xml:space="preserve">cers go to </w:t>
      </w:r>
      <w:r w:rsidRPr="0089438B">
        <w:rPr>
          <w:rFonts w:ascii="Segoe UI" w:eastAsia="Times New Roman" w:hAnsi="Segoe UI" w:cs="Segoe UI"/>
          <w:color w:val="000099"/>
          <w:sz w:val="28"/>
          <w:szCs w:val="28"/>
        </w:rPr>
        <w:t>dallasfounda</w:t>
      </w:r>
      <w:r w:rsidRPr="00B41257">
        <w:rPr>
          <w:rFonts w:ascii="Segoe UI" w:eastAsia="Times New Roman" w:hAnsi="Segoe UI" w:cs="Segoe UI"/>
          <w:color w:val="000099"/>
          <w:sz w:val="28"/>
          <w:szCs w:val="28"/>
        </w:rPr>
        <w:t>ti</w:t>
      </w:r>
      <w:r w:rsidRPr="0089438B">
        <w:rPr>
          <w:rFonts w:ascii="Segoe UI" w:eastAsia="Times New Roman" w:hAnsi="Segoe UI" w:cs="Segoe UI"/>
          <w:color w:val="000099"/>
          <w:sz w:val="28"/>
          <w:szCs w:val="28"/>
        </w:rPr>
        <w:t>on.org</w:t>
      </w:r>
      <w:r w:rsidRPr="0089438B">
        <w:rPr>
          <w:rFonts w:ascii="Segoe UI" w:eastAsia="Times New Roman" w:hAnsi="Segoe UI" w:cs="Segoe UI"/>
          <w:color w:val="000000"/>
          <w:sz w:val="28"/>
          <w:szCs w:val="28"/>
        </w:rPr>
        <w:t xml:space="preserve"> or to </w:t>
      </w:r>
      <w:r w:rsidRPr="0089438B">
        <w:rPr>
          <w:rFonts w:ascii="Segoe UI" w:eastAsia="Times New Roman" w:hAnsi="Segoe UI" w:cs="Segoe UI"/>
          <w:color w:val="000099"/>
          <w:sz w:val="28"/>
          <w:szCs w:val="28"/>
        </w:rPr>
        <w:t>atodallas.org/donate</w:t>
      </w:r>
      <w:r w:rsidRPr="0089438B">
        <w:rPr>
          <w:rFonts w:ascii="Segoe UI" w:eastAsia="Times New Roman" w:hAnsi="Segoe UI" w:cs="Segoe UI"/>
          <w:color w:val="000000"/>
          <w:sz w:val="28"/>
          <w:szCs w:val="28"/>
        </w:rPr>
        <w:t>.  Money sent to these sites will be immediately distributed to the police families, but all other sources could take months to release money to them.  The families need immediate funding, as their paychecks are terminated upon the loss of their family member</w:t>
      </w:r>
      <w:r w:rsidRPr="0089438B">
        <w:rPr>
          <w:rFonts w:ascii="Segoe UI" w:eastAsia="Times New Roman" w:hAnsi="Segoe UI" w:cs="Segoe UI"/>
          <w:b/>
          <w:color w:val="000000"/>
          <w:sz w:val="28"/>
          <w:szCs w:val="28"/>
        </w:rPr>
        <w:t xml:space="preserve">.  </w:t>
      </w:r>
      <w:r w:rsidRPr="0089438B">
        <w:rPr>
          <w:rFonts w:ascii="Segoe UI" w:eastAsia="Times New Roman" w:hAnsi="Segoe UI" w:cs="Segoe UI"/>
          <w:i/>
          <w:color w:val="000000"/>
          <w:sz w:val="28"/>
          <w:szCs w:val="28"/>
        </w:rPr>
        <w:t xml:space="preserve">Please do not </w:t>
      </w:r>
      <w:r w:rsidR="00B41257" w:rsidRPr="00B41257">
        <w:rPr>
          <w:rFonts w:ascii="Segoe UI" w:eastAsia="Times New Roman" w:hAnsi="Segoe UI" w:cs="Segoe UI"/>
          <w:i/>
          <w:color w:val="000000"/>
          <w:sz w:val="28"/>
          <w:szCs w:val="28"/>
        </w:rPr>
        <w:t xml:space="preserve">make </w:t>
      </w:r>
      <w:r w:rsidRPr="00B41257">
        <w:rPr>
          <w:rFonts w:ascii="Segoe UI" w:eastAsia="Times New Roman" w:hAnsi="Segoe UI" w:cs="Segoe UI"/>
          <w:i/>
          <w:color w:val="000000"/>
          <w:sz w:val="28"/>
          <w:szCs w:val="28"/>
        </w:rPr>
        <w:t>contribution</w:t>
      </w:r>
      <w:r w:rsidR="00B41257" w:rsidRPr="00B41257">
        <w:rPr>
          <w:rFonts w:ascii="Segoe UI" w:eastAsia="Times New Roman" w:hAnsi="Segoe UI" w:cs="Segoe UI"/>
          <w:i/>
          <w:color w:val="000000"/>
          <w:sz w:val="28"/>
          <w:szCs w:val="28"/>
        </w:rPr>
        <w:t>s</w:t>
      </w:r>
      <w:r w:rsidRPr="0089438B">
        <w:rPr>
          <w:rFonts w:ascii="Segoe UI" w:eastAsia="Times New Roman" w:hAnsi="Segoe UI" w:cs="Segoe UI"/>
          <w:i/>
          <w:color w:val="000000"/>
          <w:sz w:val="28"/>
          <w:szCs w:val="28"/>
        </w:rPr>
        <w:t xml:space="preserve"> to telemarketer</w:t>
      </w:r>
      <w:r w:rsidR="00B41257" w:rsidRPr="00B41257">
        <w:rPr>
          <w:rFonts w:ascii="Segoe UI" w:eastAsia="Times New Roman" w:hAnsi="Segoe UI" w:cs="Segoe UI"/>
          <w:i/>
          <w:color w:val="000000"/>
          <w:sz w:val="28"/>
          <w:szCs w:val="28"/>
        </w:rPr>
        <w:t xml:space="preserve">s who </w:t>
      </w:r>
      <w:r w:rsidRPr="00B41257">
        <w:rPr>
          <w:rFonts w:ascii="Segoe UI" w:eastAsia="Times New Roman" w:hAnsi="Segoe UI" w:cs="Segoe UI"/>
          <w:i/>
          <w:color w:val="000000"/>
          <w:sz w:val="28"/>
          <w:szCs w:val="28"/>
        </w:rPr>
        <w:t>say it is for “law enforcement officers</w:t>
      </w:r>
      <w:r w:rsidRPr="0089438B">
        <w:rPr>
          <w:rFonts w:ascii="Segoe UI" w:eastAsia="Times New Roman" w:hAnsi="Segoe UI" w:cs="Segoe UI"/>
          <w:i/>
          <w:color w:val="000000"/>
          <w:sz w:val="28"/>
          <w:szCs w:val="28"/>
        </w:rPr>
        <w:t>.</w:t>
      </w:r>
      <w:r w:rsidRPr="00B41257">
        <w:rPr>
          <w:rFonts w:ascii="Segoe UI" w:eastAsia="Times New Roman" w:hAnsi="Segoe UI" w:cs="Segoe UI"/>
          <w:i/>
          <w:color w:val="000000"/>
          <w:sz w:val="28"/>
          <w:szCs w:val="28"/>
        </w:rPr>
        <w:t>”</w:t>
      </w:r>
    </w:p>
    <w:p w:rsidR="0089438B" w:rsidRPr="0089438B" w:rsidRDefault="0089438B" w:rsidP="00B41257">
      <w:pPr>
        <w:shd w:val="clear" w:color="auto" w:fill="FFFFFF"/>
        <w:textAlignment w:val="baseline"/>
        <w:rPr>
          <w:rFonts w:ascii="Segoe UI" w:eastAsia="Times New Roman" w:hAnsi="Segoe UI" w:cs="Segoe UI"/>
          <w:b/>
          <w:color w:val="000000"/>
          <w:sz w:val="28"/>
          <w:szCs w:val="28"/>
        </w:rPr>
      </w:pPr>
      <w:r w:rsidRPr="0089438B">
        <w:rPr>
          <w:rFonts w:ascii="Segoe UI" w:eastAsia="Times New Roman" w:hAnsi="Segoe UI" w:cs="Segoe UI"/>
          <w:b/>
          <w:color w:val="000000"/>
          <w:sz w:val="28"/>
          <w:szCs w:val="28"/>
        </w:rPr>
        <w:t xml:space="preserve"> </w:t>
      </w:r>
    </w:p>
    <w:p w:rsidR="0089438B" w:rsidRPr="0089438B" w:rsidRDefault="0089438B" w:rsidP="0089438B">
      <w:pPr>
        <w:shd w:val="clear" w:color="auto" w:fill="FFFFFF"/>
        <w:textAlignment w:val="baseline"/>
        <w:rPr>
          <w:rFonts w:ascii="Segoe UI" w:eastAsia="Times New Roman" w:hAnsi="Segoe UI" w:cs="Segoe UI"/>
          <w:b/>
          <w:color w:val="000099"/>
          <w:sz w:val="28"/>
          <w:szCs w:val="28"/>
        </w:rPr>
      </w:pPr>
      <w:r w:rsidRPr="0089438B">
        <w:rPr>
          <w:rFonts w:ascii="Segoe UI" w:eastAsia="Times New Roman" w:hAnsi="Segoe UI" w:cs="Segoe UI"/>
          <w:b/>
          <w:color w:val="000099"/>
          <w:sz w:val="28"/>
          <w:szCs w:val="28"/>
        </w:rPr>
        <w:t xml:space="preserve">NPNA FLOODS THE NEIGHBORHOOD WITH BLUE RIBBONS </w:t>
      </w:r>
    </w:p>
    <w:p w:rsidR="0089438B" w:rsidRPr="0089438B" w:rsidRDefault="0089438B" w:rsidP="0089438B">
      <w:pPr>
        <w:shd w:val="clear" w:color="auto" w:fill="FFFFFF"/>
        <w:textAlignment w:val="baseline"/>
        <w:rPr>
          <w:rFonts w:ascii="Segoe UI" w:eastAsia="Times New Roman" w:hAnsi="Segoe UI" w:cs="Segoe UI"/>
          <w:color w:val="000000"/>
          <w:sz w:val="28"/>
          <w:szCs w:val="28"/>
        </w:rPr>
      </w:pPr>
      <w:r w:rsidRPr="0089438B">
        <w:rPr>
          <w:rFonts w:ascii="Segoe UI" w:eastAsia="Times New Roman" w:hAnsi="Segoe UI" w:cs="Segoe UI"/>
          <w:color w:val="000000"/>
          <w:sz w:val="28"/>
          <w:szCs w:val="28"/>
        </w:rPr>
        <w:t>To show support of the Dallas Police Department and to honor slain o</w:t>
      </w:r>
      <w:r w:rsidR="00B41257">
        <w:rPr>
          <w:rFonts w:ascii="Segoe UI" w:eastAsia="Times New Roman" w:hAnsi="Segoe UI" w:cs="Segoe UI"/>
          <w:color w:val="000000"/>
          <w:sz w:val="28"/>
          <w:szCs w:val="28"/>
        </w:rPr>
        <w:t>ffi</w:t>
      </w:r>
      <w:r w:rsidRPr="0089438B">
        <w:rPr>
          <w:rFonts w:ascii="Segoe UI" w:eastAsia="Times New Roman" w:hAnsi="Segoe UI" w:cs="Segoe UI"/>
          <w:color w:val="000000"/>
          <w:sz w:val="28"/>
          <w:szCs w:val="28"/>
        </w:rPr>
        <w:t xml:space="preserve">cers, a team of NPNA volunteers lead by Kiki Paschall distributed </w:t>
      </w:r>
      <w:r w:rsidRPr="0089438B">
        <w:rPr>
          <w:rFonts w:ascii="Segoe UI" w:eastAsia="Times New Roman" w:hAnsi="Segoe UI" w:cs="Segoe UI"/>
          <w:color w:val="000099"/>
          <w:sz w:val="28"/>
          <w:szCs w:val="28"/>
        </w:rPr>
        <w:t>Back the Blue ribbons</w:t>
      </w:r>
      <w:r w:rsidRPr="0089438B">
        <w:rPr>
          <w:rFonts w:ascii="Segoe UI" w:eastAsia="Times New Roman" w:hAnsi="Segoe UI" w:cs="Segoe UI"/>
          <w:color w:val="000000"/>
          <w:sz w:val="28"/>
          <w:szCs w:val="28"/>
        </w:rPr>
        <w:t xml:space="preserve"> to 1190 homes. </w:t>
      </w:r>
      <w:r w:rsidR="00B41257">
        <w:rPr>
          <w:rFonts w:ascii="Segoe UI" w:eastAsia="Times New Roman" w:hAnsi="Segoe UI" w:cs="Segoe UI"/>
          <w:color w:val="000000"/>
          <w:sz w:val="28"/>
          <w:szCs w:val="28"/>
        </w:rPr>
        <w:t xml:space="preserve"> </w:t>
      </w:r>
      <w:r w:rsidRPr="0089438B">
        <w:rPr>
          <w:rFonts w:ascii="Segoe UI" w:eastAsia="Times New Roman" w:hAnsi="Segoe UI" w:cs="Segoe UI"/>
          <w:color w:val="000000"/>
          <w:sz w:val="28"/>
          <w:szCs w:val="28"/>
        </w:rPr>
        <w:t>Many thanks to Kiki, NPNA Board Members, Crime Leaders, countless families and many other</w:t>
      </w:r>
      <w:r w:rsidR="00B41257">
        <w:rPr>
          <w:rFonts w:ascii="Segoe UI" w:eastAsia="Times New Roman" w:hAnsi="Segoe UI" w:cs="Segoe UI"/>
          <w:color w:val="000000"/>
          <w:sz w:val="28"/>
          <w:szCs w:val="28"/>
        </w:rPr>
        <w:t xml:space="preserve"> v</w:t>
      </w:r>
      <w:r w:rsidRPr="0089438B">
        <w:rPr>
          <w:rFonts w:ascii="Segoe UI" w:eastAsia="Times New Roman" w:hAnsi="Segoe UI" w:cs="Segoe UI"/>
          <w:color w:val="000000"/>
          <w:sz w:val="28"/>
          <w:szCs w:val="28"/>
        </w:rPr>
        <w:t>olunteers</w:t>
      </w:r>
      <w:r w:rsidR="00B41257">
        <w:rPr>
          <w:rFonts w:ascii="Segoe UI" w:eastAsia="Times New Roman" w:hAnsi="Segoe UI" w:cs="Segoe UI"/>
          <w:color w:val="000000"/>
          <w:sz w:val="28"/>
          <w:szCs w:val="28"/>
        </w:rPr>
        <w:t xml:space="preserve"> </w:t>
      </w:r>
      <w:r w:rsidRPr="0089438B">
        <w:rPr>
          <w:rFonts w:ascii="Segoe UI" w:eastAsia="Times New Roman" w:hAnsi="Segoe UI" w:cs="Segoe UI"/>
          <w:color w:val="000000"/>
          <w:sz w:val="28"/>
          <w:szCs w:val="28"/>
        </w:rPr>
        <w:t>who assisted with this project.</w:t>
      </w:r>
      <w:r w:rsidR="00B41257">
        <w:rPr>
          <w:rFonts w:ascii="Segoe UI" w:eastAsia="Times New Roman" w:hAnsi="Segoe UI" w:cs="Segoe UI"/>
          <w:color w:val="000000"/>
          <w:sz w:val="28"/>
          <w:szCs w:val="28"/>
        </w:rPr>
        <w:t xml:space="preserve">  Our support is evident.</w:t>
      </w:r>
      <w:bookmarkStart w:id="0" w:name="_GoBack"/>
      <w:bookmarkEnd w:id="0"/>
    </w:p>
    <w:p w:rsidR="0089438B" w:rsidRPr="0089438B" w:rsidRDefault="0089438B" w:rsidP="00ED35E1">
      <w:pPr>
        <w:rPr>
          <w:b/>
          <w:sz w:val="28"/>
          <w:szCs w:val="28"/>
        </w:rPr>
      </w:pPr>
    </w:p>
    <w:p w:rsidR="00DB1185" w:rsidRPr="002C2160" w:rsidRDefault="00DB1185" w:rsidP="00ED35E1">
      <w:pPr>
        <w:rPr>
          <w:sz w:val="28"/>
          <w:szCs w:val="28"/>
        </w:rPr>
      </w:pPr>
    </w:p>
    <w:p w:rsidR="00ED35E1" w:rsidRPr="008C4661" w:rsidRDefault="00ED35E1" w:rsidP="00ED35E1">
      <w:pPr>
        <w:pStyle w:val="ListParagraph"/>
        <w:ind w:left="0"/>
        <w:rPr>
          <w:rFonts w:cs="Arial"/>
          <w:bCs/>
          <w:sz w:val="28"/>
          <w:szCs w:val="28"/>
        </w:rPr>
      </w:pPr>
      <w:r w:rsidRPr="008C4661">
        <w:rPr>
          <w:rFonts w:cs="Arial"/>
          <w:b/>
          <w:bCs/>
          <w:sz w:val="28"/>
          <w:szCs w:val="28"/>
        </w:rPr>
        <w:t>OUT OF TOWN—</w:t>
      </w:r>
      <w:r w:rsidRPr="008C4661">
        <w:rPr>
          <w:rFonts w:cs="Arial"/>
          <w:bCs/>
          <w:sz w:val="28"/>
          <w:szCs w:val="28"/>
        </w:rPr>
        <w:t xml:space="preserve">Request the local Dallas Police NW Beat Officers to check your residence while you are away. Remember they patrol 24/7, and it is </w:t>
      </w:r>
      <w:r w:rsidRPr="008C4661">
        <w:rPr>
          <w:rFonts w:cs="Arial"/>
          <w:b/>
          <w:bCs/>
          <w:sz w:val="28"/>
          <w:szCs w:val="28"/>
        </w:rPr>
        <w:t>free</w:t>
      </w:r>
      <w:r w:rsidRPr="008C4661">
        <w:rPr>
          <w:rFonts w:cs="Arial"/>
          <w:bCs/>
          <w:sz w:val="28"/>
          <w:szCs w:val="28"/>
        </w:rPr>
        <w:t xml:space="preserve">. Just call 3-1-1 a few days prior to leaving to request the service. You can also call the NW </w:t>
      </w:r>
      <w:r w:rsidRPr="008C4661">
        <w:rPr>
          <w:rFonts w:cs="Arial"/>
          <w:b/>
          <w:bCs/>
          <w:sz w:val="28"/>
          <w:szCs w:val="28"/>
        </w:rPr>
        <w:t>NPO</w:t>
      </w:r>
      <w:r w:rsidRPr="008C4661">
        <w:rPr>
          <w:rFonts w:cs="Arial"/>
          <w:bCs/>
          <w:sz w:val="28"/>
          <w:szCs w:val="28"/>
        </w:rPr>
        <w:t xml:space="preserve"> 214-670-6206 or 214-670-6178 and make the request.</w:t>
      </w:r>
    </w:p>
    <w:p w:rsidR="00ED35E1" w:rsidRPr="008C4661" w:rsidRDefault="00ED35E1" w:rsidP="00ED35E1">
      <w:pPr>
        <w:pStyle w:val="ListParagraph"/>
        <w:ind w:left="0"/>
        <w:rPr>
          <w:rFonts w:cs="Arial"/>
          <w:bCs/>
          <w:sz w:val="28"/>
          <w:szCs w:val="28"/>
        </w:rPr>
      </w:pPr>
    </w:p>
    <w:p w:rsidR="00D30EB0" w:rsidRPr="008C4661" w:rsidRDefault="00ED35E1" w:rsidP="00ED35E1">
      <w:pPr>
        <w:pStyle w:val="ListParagraph"/>
        <w:ind w:left="0"/>
        <w:rPr>
          <w:rFonts w:cs="Arial"/>
          <w:bCs/>
          <w:sz w:val="28"/>
          <w:szCs w:val="28"/>
        </w:rPr>
      </w:pPr>
      <w:r w:rsidRPr="008C4661">
        <w:rPr>
          <w:rFonts w:cs="Arial"/>
          <w:b/>
          <w:bCs/>
          <w:sz w:val="28"/>
          <w:szCs w:val="28"/>
        </w:rPr>
        <w:t>Home Security Inspections—</w:t>
      </w:r>
      <w:r w:rsidRPr="008C4661">
        <w:rPr>
          <w:rFonts w:cs="Arial"/>
          <w:bCs/>
          <w:sz w:val="28"/>
          <w:szCs w:val="28"/>
        </w:rPr>
        <w:t>just call the NW Police Department at 214-670-6206 to schedule your</w:t>
      </w:r>
      <w:r w:rsidRPr="008C4661">
        <w:rPr>
          <w:rFonts w:cs="Arial"/>
          <w:b/>
          <w:bCs/>
          <w:sz w:val="28"/>
          <w:szCs w:val="28"/>
        </w:rPr>
        <w:t xml:space="preserve"> free</w:t>
      </w:r>
      <w:r w:rsidRPr="008C4661">
        <w:rPr>
          <w:rFonts w:cs="Arial"/>
          <w:bCs/>
          <w:sz w:val="28"/>
          <w:szCs w:val="28"/>
        </w:rPr>
        <w:t xml:space="preserve"> home security inspection.</w:t>
      </w:r>
      <w:r w:rsidR="006C2B43" w:rsidRPr="008C4661">
        <w:rPr>
          <w:sz w:val="28"/>
          <w:szCs w:val="28"/>
        </w:rPr>
        <w:t xml:space="preserve">          </w:t>
      </w:r>
    </w:p>
    <w:p w:rsidR="00AC4713" w:rsidRPr="008C4661" w:rsidRDefault="00AC4713" w:rsidP="00BD04C3">
      <w:pPr>
        <w:pStyle w:val="ListParagraph"/>
        <w:ind w:left="0"/>
        <w:rPr>
          <w:rFonts w:cs="Arial"/>
          <w:bCs/>
          <w:sz w:val="28"/>
          <w:szCs w:val="28"/>
        </w:rPr>
      </w:pPr>
    </w:p>
    <w:p w:rsidR="007C42B7" w:rsidRDefault="007642E6" w:rsidP="007642E6">
      <w:pPr>
        <w:pStyle w:val="ListParagraph"/>
        <w:ind w:left="0"/>
        <w:rPr>
          <w:rFonts w:cs="Arial"/>
          <w:b/>
          <w:bCs/>
          <w:color w:val="FF0000"/>
          <w:sz w:val="28"/>
          <w:szCs w:val="28"/>
        </w:rPr>
      </w:pPr>
      <w:r w:rsidRPr="008C4661">
        <w:rPr>
          <w:rFonts w:cs="Arial"/>
          <w:b/>
          <w:bCs/>
          <w:color w:val="FF0000"/>
          <w:sz w:val="28"/>
          <w:szCs w:val="28"/>
        </w:rPr>
        <w:lastRenderedPageBreak/>
        <w:t>QUESTIONS, CONCERNS, COMMENTS about crime in NPNA, call me anytime!</w:t>
      </w:r>
    </w:p>
    <w:p w:rsidR="00A704F1" w:rsidRPr="008C4661" w:rsidRDefault="00A704F1" w:rsidP="007642E6">
      <w:pPr>
        <w:pStyle w:val="ListParagraph"/>
        <w:ind w:left="0"/>
        <w:rPr>
          <w:rFonts w:cs="Arial"/>
          <w:b/>
          <w:bCs/>
          <w:color w:val="FF0000"/>
          <w:sz w:val="28"/>
          <w:szCs w:val="28"/>
        </w:rPr>
      </w:pPr>
    </w:p>
    <w:p w:rsidR="00157C71" w:rsidRPr="008C4661" w:rsidRDefault="00913FB1" w:rsidP="00913FB1">
      <w:pPr>
        <w:pStyle w:val="ListParagraph"/>
        <w:ind w:left="0"/>
        <w:jc w:val="both"/>
        <w:rPr>
          <w:rFonts w:cs="Arial"/>
          <w:b/>
          <w:bCs/>
          <w:sz w:val="28"/>
          <w:szCs w:val="28"/>
        </w:rPr>
      </w:pPr>
      <w:r w:rsidRPr="008C4661">
        <w:rPr>
          <w:rFonts w:cs="Arial"/>
          <w:b/>
          <w:bCs/>
          <w:sz w:val="28"/>
          <w:szCs w:val="28"/>
        </w:rPr>
        <w:t>Ed Bright</w:t>
      </w:r>
      <w:r w:rsidR="006831D4" w:rsidRPr="008C4661">
        <w:rPr>
          <w:rFonts w:cs="Arial"/>
          <w:b/>
          <w:bCs/>
          <w:sz w:val="28"/>
          <w:szCs w:val="28"/>
        </w:rPr>
        <w:t>,</w:t>
      </w:r>
      <w:r w:rsidRPr="008C4661">
        <w:rPr>
          <w:rFonts w:cs="Arial"/>
          <w:b/>
          <w:bCs/>
          <w:sz w:val="28"/>
          <w:szCs w:val="28"/>
        </w:rPr>
        <w:t xml:space="preserve"> NPNA VP</w:t>
      </w:r>
      <w:r w:rsidR="006831D4" w:rsidRPr="008C4661">
        <w:rPr>
          <w:rFonts w:cs="Arial"/>
          <w:b/>
          <w:bCs/>
          <w:sz w:val="28"/>
          <w:szCs w:val="28"/>
        </w:rPr>
        <w:t xml:space="preserve">- </w:t>
      </w:r>
      <w:r w:rsidRPr="008C4661">
        <w:rPr>
          <w:rFonts w:cs="Arial"/>
          <w:b/>
          <w:bCs/>
          <w:sz w:val="28"/>
          <w:szCs w:val="28"/>
        </w:rPr>
        <w:t>Crime Watch</w:t>
      </w:r>
      <w:r w:rsidR="006831D4" w:rsidRPr="008C4661">
        <w:rPr>
          <w:rFonts w:cs="Arial"/>
          <w:b/>
          <w:bCs/>
          <w:sz w:val="28"/>
          <w:szCs w:val="28"/>
        </w:rPr>
        <w:t>,</w:t>
      </w:r>
      <w:r w:rsidRPr="008C4661">
        <w:rPr>
          <w:rFonts w:cs="Arial"/>
          <w:b/>
          <w:bCs/>
          <w:sz w:val="28"/>
          <w:szCs w:val="28"/>
        </w:rPr>
        <w:t xml:space="preserve"> 214-352-14</w:t>
      </w:r>
      <w:r w:rsidR="00232A0B" w:rsidRPr="008C4661">
        <w:rPr>
          <w:rFonts w:cs="Arial"/>
          <w:b/>
          <w:bCs/>
          <w:sz w:val="28"/>
          <w:szCs w:val="28"/>
        </w:rPr>
        <w:t>47 or C</w:t>
      </w:r>
      <w:r w:rsidRPr="008C4661">
        <w:rPr>
          <w:rFonts w:cs="Arial"/>
          <w:b/>
          <w:bCs/>
          <w:sz w:val="28"/>
          <w:szCs w:val="28"/>
        </w:rPr>
        <w:t>ell 214-536-6529</w:t>
      </w:r>
    </w:p>
    <w:p w:rsidR="000D6251" w:rsidRPr="008C4661" w:rsidRDefault="000D6251" w:rsidP="00913FB1">
      <w:pPr>
        <w:pStyle w:val="ListParagraph"/>
        <w:ind w:left="0"/>
        <w:jc w:val="both"/>
        <w:rPr>
          <w:rFonts w:cs="Arial"/>
          <w:b/>
          <w:bCs/>
          <w:sz w:val="28"/>
          <w:szCs w:val="28"/>
        </w:rPr>
      </w:pPr>
      <w:r w:rsidRPr="008C4661">
        <w:rPr>
          <w:rFonts w:cs="Arial"/>
          <w:b/>
          <w:bCs/>
          <w:sz w:val="28"/>
          <w:szCs w:val="28"/>
        </w:rPr>
        <w:t>Northaven Park Neighborhood Association, Inc.</w:t>
      </w:r>
      <w:r w:rsidR="00AE0885" w:rsidRPr="008C4661">
        <w:rPr>
          <w:rFonts w:cs="Arial"/>
          <w:b/>
          <w:bCs/>
          <w:sz w:val="28"/>
          <w:szCs w:val="28"/>
        </w:rPr>
        <w:t xml:space="preserve"> (NPNA)</w:t>
      </w:r>
    </w:p>
    <w:sectPr w:rsidR="000D6251" w:rsidRPr="008C4661" w:rsidSect="00BD25C3">
      <w:pgSz w:w="12240" w:h="15840"/>
      <w:pgMar w:top="288" w:right="1440" w:bottom="43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B5668"/>
    <w:multiLevelType w:val="hybridMultilevel"/>
    <w:tmpl w:val="3D74117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4E927A0"/>
    <w:multiLevelType w:val="hybridMultilevel"/>
    <w:tmpl w:val="C0A8712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35414533"/>
    <w:multiLevelType w:val="hybridMultilevel"/>
    <w:tmpl w:val="AE2EB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4D02E5"/>
    <w:multiLevelType w:val="hybridMultilevel"/>
    <w:tmpl w:val="81762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3D0A12"/>
    <w:multiLevelType w:val="multilevel"/>
    <w:tmpl w:val="FD148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EC4724"/>
    <w:multiLevelType w:val="hybridMultilevel"/>
    <w:tmpl w:val="D5DC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8366BE"/>
    <w:multiLevelType w:val="hybridMultilevel"/>
    <w:tmpl w:val="94726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D763B1"/>
    <w:multiLevelType w:val="hybridMultilevel"/>
    <w:tmpl w:val="A31E3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4A3D3C"/>
    <w:multiLevelType w:val="hybridMultilevel"/>
    <w:tmpl w:val="CC9048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05044B2"/>
    <w:multiLevelType w:val="hybridMultilevel"/>
    <w:tmpl w:val="2E480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297F84"/>
    <w:multiLevelType w:val="hybridMultilevel"/>
    <w:tmpl w:val="20D29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7255F1"/>
    <w:multiLevelType w:val="hybridMultilevel"/>
    <w:tmpl w:val="23F4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710C01"/>
    <w:multiLevelType w:val="hybridMultilevel"/>
    <w:tmpl w:val="4B80C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210CD9"/>
    <w:multiLevelType w:val="hybridMultilevel"/>
    <w:tmpl w:val="24F8C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5"/>
  </w:num>
  <w:num w:numId="4">
    <w:abstractNumId w:val="8"/>
  </w:num>
  <w:num w:numId="5">
    <w:abstractNumId w:val="9"/>
  </w:num>
  <w:num w:numId="6">
    <w:abstractNumId w:val="0"/>
  </w:num>
  <w:num w:numId="7">
    <w:abstractNumId w:val="13"/>
  </w:num>
  <w:num w:numId="8">
    <w:abstractNumId w:val="6"/>
  </w:num>
  <w:num w:numId="9">
    <w:abstractNumId w:val="2"/>
  </w:num>
  <w:num w:numId="10">
    <w:abstractNumId w:val="1"/>
  </w:num>
  <w:num w:numId="11">
    <w:abstractNumId w:val="7"/>
  </w:num>
  <w:num w:numId="12">
    <w:abstractNumId w:val="3"/>
  </w:num>
  <w:num w:numId="13">
    <w:abstractNumId w:val="12"/>
  </w:num>
  <w:num w:numId="14">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EB0D96"/>
    <w:rsid w:val="00002681"/>
    <w:rsid w:val="00005769"/>
    <w:rsid w:val="00005C06"/>
    <w:rsid w:val="00005D09"/>
    <w:rsid w:val="00007FE3"/>
    <w:rsid w:val="000132BA"/>
    <w:rsid w:val="00022596"/>
    <w:rsid w:val="00022618"/>
    <w:rsid w:val="00022631"/>
    <w:rsid w:val="000236DC"/>
    <w:rsid w:val="00024C9B"/>
    <w:rsid w:val="00025737"/>
    <w:rsid w:val="000265D3"/>
    <w:rsid w:val="00035907"/>
    <w:rsid w:val="00037EF1"/>
    <w:rsid w:val="00051943"/>
    <w:rsid w:val="00055A1C"/>
    <w:rsid w:val="00061BD6"/>
    <w:rsid w:val="000628F1"/>
    <w:rsid w:val="00062FBB"/>
    <w:rsid w:val="00063EAA"/>
    <w:rsid w:val="0006728A"/>
    <w:rsid w:val="000679B6"/>
    <w:rsid w:val="00070305"/>
    <w:rsid w:val="00071177"/>
    <w:rsid w:val="00072361"/>
    <w:rsid w:val="0007343B"/>
    <w:rsid w:val="00077E55"/>
    <w:rsid w:val="00082966"/>
    <w:rsid w:val="000851D3"/>
    <w:rsid w:val="00085469"/>
    <w:rsid w:val="00086910"/>
    <w:rsid w:val="000909BD"/>
    <w:rsid w:val="00090A87"/>
    <w:rsid w:val="00093271"/>
    <w:rsid w:val="00096F01"/>
    <w:rsid w:val="000A2E7A"/>
    <w:rsid w:val="000A632A"/>
    <w:rsid w:val="000A74D0"/>
    <w:rsid w:val="000A78FF"/>
    <w:rsid w:val="000B62DF"/>
    <w:rsid w:val="000B6F79"/>
    <w:rsid w:val="000B7455"/>
    <w:rsid w:val="000B7BF8"/>
    <w:rsid w:val="000C005A"/>
    <w:rsid w:val="000C0206"/>
    <w:rsid w:val="000C0DB0"/>
    <w:rsid w:val="000C5D6A"/>
    <w:rsid w:val="000C71F0"/>
    <w:rsid w:val="000D2872"/>
    <w:rsid w:val="000D3EF1"/>
    <w:rsid w:val="000D5007"/>
    <w:rsid w:val="000D6251"/>
    <w:rsid w:val="000E1273"/>
    <w:rsid w:val="000E1A52"/>
    <w:rsid w:val="000E20FD"/>
    <w:rsid w:val="000E569C"/>
    <w:rsid w:val="000E6916"/>
    <w:rsid w:val="00107AFA"/>
    <w:rsid w:val="00107C5C"/>
    <w:rsid w:val="00120377"/>
    <w:rsid w:val="00121598"/>
    <w:rsid w:val="00121BE8"/>
    <w:rsid w:val="00121EA4"/>
    <w:rsid w:val="00122B1F"/>
    <w:rsid w:val="001234F8"/>
    <w:rsid w:val="001257F1"/>
    <w:rsid w:val="00134297"/>
    <w:rsid w:val="00134ED2"/>
    <w:rsid w:val="00135597"/>
    <w:rsid w:val="00135935"/>
    <w:rsid w:val="00137108"/>
    <w:rsid w:val="00140B50"/>
    <w:rsid w:val="001410AD"/>
    <w:rsid w:val="001437A3"/>
    <w:rsid w:val="0014750C"/>
    <w:rsid w:val="001478FF"/>
    <w:rsid w:val="001479C1"/>
    <w:rsid w:val="0015006C"/>
    <w:rsid w:val="001548A5"/>
    <w:rsid w:val="00155E7D"/>
    <w:rsid w:val="00157C71"/>
    <w:rsid w:val="00157E09"/>
    <w:rsid w:val="00161C9F"/>
    <w:rsid w:val="00163481"/>
    <w:rsid w:val="00164F8C"/>
    <w:rsid w:val="00165CD7"/>
    <w:rsid w:val="00170DCF"/>
    <w:rsid w:val="00173298"/>
    <w:rsid w:val="001751CA"/>
    <w:rsid w:val="00175B52"/>
    <w:rsid w:val="001775E8"/>
    <w:rsid w:val="00182A65"/>
    <w:rsid w:val="001833D4"/>
    <w:rsid w:val="00183925"/>
    <w:rsid w:val="00183A40"/>
    <w:rsid w:val="0018478C"/>
    <w:rsid w:val="00184F8A"/>
    <w:rsid w:val="00190283"/>
    <w:rsid w:val="0019030A"/>
    <w:rsid w:val="00190612"/>
    <w:rsid w:val="001912A2"/>
    <w:rsid w:val="001921AF"/>
    <w:rsid w:val="00192D99"/>
    <w:rsid w:val="00193ADA"/>
    <w:rsid w:val="001941AD"/>
    <w:rsid w:val="00196F8C"/>
    <w:rsid w:val="00197D14"/>
    <w:rsid w:val="001A4353"/>
    <w:rsid w:val="001A537C"/>
    <w:rsid w:val="001A6AB0"/>
    <w:rsid w:val="001A762A"/>
    <w:rsid w:val="001B0E7E"/>
    <w:rsid w:val="001B3B18"/>
    <w:rsid w:val="001C088C"/>
    <w:rsid w:val="001C1297"/>
    <w:rsid w:val="001C17C9"/>
    <w:rsid w:val="001C3068"/>
    <w:rsid w:val="001C351F"/>
    <w:rsid w:val="001D0BCA"/>
    <w:rsid w:val="001D1667"/>
    <w:rsid w:val="001D3329"/>
    <w:rsid w:val="001D4824"/>
    <w:rsid w:val="001D4D42"/>
    <w:rsid w:val="001D59A1"/>
    <w:rsid w:val="001D650E"/>
    <w:rsid w:val="001D6FAF"/>
    <w:rsid w:val="001E1FD4"/>
    <w:rsid w:val="001E2553"/>
    <w:rsid w:val="001E2EE5"/>
    <w:rsid w:val="001E4403"/>
    <w:rsid w:val="001E5076"/>
    <w:rsid w:val="001F0A05"/>
    <w:rsid w:val="001F5BFF"/>
    <w:rsid w:val="001F618F"/>
    <w:rsid w:val="0020013A"/>
    <w:rsid w:val="00202C92"/>
    <w:rsid w:val="00203A3C"/>
    <w:rsid w:val="002056BB"/>
    <w:rsid w:val="002057C0"/>
    <w:rsid w:val="002066EF"/>
    <w:rsid w:val="002100BB"/>
    <w:rsid w:val="002130FA"/>
    <w:rsid w:val="0021432E"/>
    <w:rsid w:val="00217E65"/>
    <w:rsid w:val="00221D3C"/>
    <w:rsid w:val="002226B1"/>
    <w:rsid w:val="00232A0B"/>
    <w:rsid w:val="00237355"/>
    <w:rsid w:val="00244150"/>
    <w:rsid w:val="002468E4"/>
    <w:rsid w:val="002508E4"/>
    <w:rsid w:val="002524DF"/>
    <w:rsid w:val="00252AEC"/>
    <w:rsid w:val="002542AC"/>
    <w:rsid w:val="00254CE8"/>
    <w:rsid w:val="00254DEC"/>
    <w:rsid w:val="002551A5"/>
    <w:rsid w:val="002555B6"/>
    <w:rsid w:val="002566AB"/>
    <w:rsid w:val="00256E1C"/>
    <w:rsid w:val="002628AC"/>
    <w:rsid w:val="0026494B"/>
    <w:rsid w:val="00264BD0"/>
    <w:rsid w:val="0026575E"/>
    <w:rsid w:val="00273973"/>
    <w:rsid w:val="0027533C"/>
    <w:rsid w:val="002806D1"/>
    <w:rsid w:val="0028209D"/>
    <w:rsid w:val="002841FE"/>
    <w:rsid w:val="0028443F"/>
    <w:rsid w:val="002860B7"/>
    <w:rsid w:val="00286383"/>
    <w:rsid w:val="00290F59"/>
    <w:rsid w:val="0029323A"/>
    <w:rsid w:val="00295E4B"/>
    <w:rsid w:val="0029691A"/>
    <w:rsid w:val="002A1EB4"/>
    <w:rsid w:val="002A5BEA"/>
    <w:rsid w:val="002A5C68"/>
    <w:rsid w:val="002B1895"/>
    <w:rsid w:val="002B28A0"/>
    <w:rsid w:val="002B2FA0"/>
    <w:rsid w:val="002B373C"/>
    <w:rsid w:val="002C04F0"/>
    <w:rsid w:val="002C127D"/>
    <w:rsid w:val="002C2160"/>
    <w:rsid w:val="002C3F36"/>
    <w:rsid w:val="002C66C0"/>
    <w:rsid w:val="002D014C"/>
    <w:rsid w:val="002D0C34"/>
    <w:rsid w:val="002D1FA2"/>
    <w:rsid w:val="002E000F"/>
    <w:rsid w:val="002E2EA6"/>
    <w:rsid w:val="002E309B"/>
    <w:rsid w:val="002E4505"/>
    <w:rsid w:val="002E61B6"/>
    <w:rsid w:val="002E6918"/>
    <w:rsid w:val="002F0842"/>
    <w:rsid w:val="002F08DF"/>
    <w:rsid w:val="002F3999"/>
    <w:rsid w:val="002F3DE1"/>
    <w:rsid w:val="002F6DD1"/>
    <w:rsid w:val="00300370"/>
    <w:rsid w:val="003054A4"/>
    <w:rsid w:val="00306AC5"/>
    <w:rsid w:val="00312913"/>
    <w:rsid w:val="00313E88"/>
    <w:rsid w:val="00321147"/>
    <w:rsid w:val="00321EC4"/>
    <w:rsid w:val="003231B6"/>
    <w:rsid w:val="0032415B"/>
    <w:rsid w:val="00327AD3"/>
    <w:rsid w:val="003305C8"/>
    <w:rsid w:val="00330BB8"/>
    <w:rsid w:val="003314A5"/>
    <w:rsid w:val="003420ED"/>
    <w:rsid w:val="0034355F"/>
    <w:rsid w:val="00345C9A"/>
    <w:rsid w:val="003465A6"/>
    <w:rsid w:val="003528A4"/>
    <w:rsid w:val="00352CBA"/>
    <w:rsid w:val="00353838"/>
    <w:rsid w:val="00353FD4"/>
    <w:rsid w:val="00355E4E"/>
    <w:rsid w:val="003574C4"/>
    <w:rsid w:val="0036060D"/>
    <w:rsid w:val="00362350"/>
    <w:rsid w:val="00364DDC"/>
    <w:rsid w:val="00364E33"/>
    <w:rsid w:val="00364F66"/>
    <w:rsid w:val="0036515E"/>
    <w:rsid w:val="003674B3"/>
    <w:rsid w:val="003725CB"/>
    <w:rsid w:val="0038015D"/>
    <w:rsid w:val="0038240E"/>
    <w:rsid w:val="00383A7A"/>
    <w:rsid w:val="00383B7A"/>
    <w:rsid w:val="00385D30"/>
    <w:rsid w:val="00392186"/>
    <w:rsid w:val="003930B2"/>
    <w:rsid w:val="00395057"/>
    <w:rsid w:val="003977F6"/>
    <w:rsid w:val="003A0397"/>
    <w:rsid w:val="003A05E1"/>
    <w:rsid w:val="003A3616"/>
    <w:rsid w:val="003A42F7"/>
    <w:rsid w:val="003B3473"/>
    <w:rsid w:val="003B388A"/>
    <w:rsid w:val="003B4928"/>
    <w:rsid w:val="003B5AAE"/>
    <w:rsid w:val="003B799C"/>
    <w:rsid w:val="003C1CE4"/>
    <w:rsid w:val="003C27ED"/>
    <w:rsid w:val="003C28F3"/>
    <w:rsid w:val="003D054B"/>
    <w:rsid w:val="003D062B"/>
    <w:rsid w:val="003D1A3B"/>
    <w:rsid w:val="003D1DC3"/>
    <w:rsid w:val="003D3999"/>
    <w:rsid w:val="003D5391"/>
    <w:rsid w:val="003D66DD"/>
    <w:rsid w:val="003E1CB7"/>
    <w:rsid w:val="003E502B"/>
    <w:rsid w:val="003E65FD"/>
    <w:rsid w:val="003E7463"/>
    <w:rsid w:val="003E7F0C"/>
    <w:rsid w:val="003F435C"/>
    <w:rsid w:val="003F6E35"/>
    <w:rsid w:val="0040087A"/>
    <w:rsid w:val="0040370C"/>
    <w:rsid w:val="004047F0"/>
    <w:rsid w:val="00410780"/>
    <w:rsid w:val="0041129E"/>
    <w:rsid w:val="00411A77"/>
    <w:rsid w:val="00412CD2"/>
    <w:rsid w:val="004133D6"/>
    <w:rsid w:val="00415D48"/>
    <w:rsid w:val="00416B86"/>
    <w:rsid w:val="00417634"/>
    <w:rsid w:val="00435CF6"/>
    <w:rsid w:val="00437C69"/>
    <w:rsid w:val="00441535"/>
    <w:rsid w:val="00443F91"/>
    <w:rsid w:val="0044448A"/>
    <w:rsid w:val="00444A38"/>
    <w:rsid w:val="004469AD"/>
    <w:rsid w:val="00446A99"/>
    <w:rsid w:val="004479E4"/>
    <w:rsid w:val="00447BF3"/>
    <w:rsid w:val="0045033E"/>
    <w:rsid w:val="0045043F"/>
    <w:rsid w:val="0046053F"/>
    <w:rsid w:val="00460B79"/>
    <w:rsid w:val="00460C55"/>
    <w:rsid w:val="0046119D"/>
    <w:rsid w:val="00463135"/>
    <w:rsid w:val="00464DA9"/>
    <w:rsid w:val="00465391"/>
    <w:rsid w:val="00465486"/>
    <w:rsid w:val="00466581"/>
    <w:rsid w:val="00471365"/>
    <w:rsid w:val="00473396"/>
    <w:rsid w:val="00473E0B"/>
    <w:rsid w:val="004748F4"/>
    <w:rsid w:val="004772CB"/>
    <w:rsid w:val="004779F6"/>
    <w:rsid w:val="00484CA0"/>
    <w:rsid w:val="00493E09"/>
    <w:rsid w:val="0049579D"/>
    <w:rsid w:val="004A033B"/>
    <w:rsid w:val="004A0726"/>
    <w:rsid w:val="004A1A3A"/>
    <w:rsid w:val="004A6CF9"/>
    <w:rsid w:val="004B007B"/>
    <w:rsid w:val="004B6C69"/>
    <w:rsid w:val="004B7645"/>
    <w:rsid w:val="004C1D18"/>
    <w:rsid w:val="004C34CB"/>
    <w:rsid w:val="004C409D"/>
    <w:rsid w:val="004C4BBB"/>
    <w:rsid w:val="004C4E0E"/>
    <w:rsid w:val="004C75A1"/>
    <w:rsid w:val="004D0A6C"/>
    <w:rsid w:val="004D3A09"/>
    <w:rsid w:val="004D447B"/>
    <w:rsid w:val="004E6353"/>
    <w:rsid w:val="004F0E2A"/>
    <w:rsid w:val="004F0E5C"/>
    <w:rsid w:val="004F13CB"/>
    <w:rsid w:val="004F155D"/>
    <w:rsid w:val="004F181B"/>
    <w:rsid w:val="004F1B40"/>
    <w:rsid w:val="004F2459"/>
    <w:rsid w:val="004F249E"/>
    <w:rsid w:val="004F490F"/>
    <w:rsid w:val="004F5243"/>
    <w:rsid w:val="004F7074"/>
    <w:rsid w:val="004F7475"/>
    <w:rsid w:val="004F7C2E"/>
    <w:rsid w:val="00500017"/>
    <w:rsid w:val="005067CA"/>
    <w:rsid w:val="00510CB3"/>
    <w:rsid w:val="00510CE9"/>
    <w:rsid w:val="0051140B"/>
    <w:rsid w:val="00516089"/>
    <w:rsid w:val="00516DE5"/>
    <w:rsid w:val="005223FE"/>
    <w:rsid w:val="00522624"/>
    <w:rsid w:val="005273A3"/>
    <w:rsid w:val="00527C70"/>
    <w:rsid w:val="00530298"/>
    <w:rsid w:val="005302F3"/>
    <w:rsid w:val="00534754"/>
    <w:rsid w:val="00535610"/>
    <w:rsid w:val="00535D1B"/>
    <w:rsid w:val="005366EF"/>
    <w:rsid w:val="00537BB2"/>
    <w:rsid w:val="005401AE"/>
    <w:rsid w:val="005415BA"/>
    <w:rsid w:val="00541F18"/>
    <w:rsid w:val="005428C8"/>
    <w:rsid w:val="00542925"/>
    <w:rsid w:val="00542A65"/>
    <w:rsid w:val="00543123"/>
    <w:rsid w:val="0054376E"/>
    <w:rsid w:val="00550590"/>
    <w:rsid w:val="00552085"/>
    <w:rsid w:val="005520EA"/>
    <w:rsid w:val="00554BF9"/>
    <w:rsid w:val="00555461"/>
    <w:rsid w:val="00556D4E"/>
    <w:rsid w:val="00562B57"/>
    <w:rsid w:val="005638B0"/>
    <w:rsid w:val="0056463F"/>
    <w:rsid w:val="0057015F"/>
    <w:rsid w:val="00571463"/>
    <w:rsid w:val="00572346"/>
    <w:rsid w:val="00573038"/>
    <w:rsid w:val="00574575"/>
    <w:rsid w:val="005753AF"/>
    <w:rsid w:val="00577167"/>
    <w:rsid w:val="00577453"/>
    <w:rsid w:val="0058039B"/>
    <w:rsid w:val="0058228B"/>
    <w:rsid w:val="00582604"/>
    <w:rsid w:val="005853C1"/>
    <w:rsid w:val="00586832"/>
    <w:rsid w:val="00590B45"/>
    <w:rsid w:val="00592125"/>
    <w:rsid w:val="00595A94"/>
    <w:rsid w:val="0059631C"/>
    <w:rsid w:val="00596701"/>
    <w:rsid w:val="005972C6"/>
    <w:rsid w:val="005A4DA2"/>
    <w:rsid w:val="005A5D02"/>
    <w:rsid w:val="005A5F34"/>
    <w:rsid w:val="005B1A6F"/>
    <w:rsid w:val="005B43D3"/>
    <w:rsid w:val="005B6865"/>
    <w:rsid w:val="005B6BC4"/>
    <w:rsid w:val="005B7B6E"/>
    <w:rsid w:val="005C1384"/>
    <w:rsid w:val="005C25AD"/>
    <w:rsid w:val="005C36B1"/>
    <w:rsid w:val="005C5046"/>
    <w:rsid w:val="005C57A3"/>
    <w:rsid w:val="005D42C2"/>
    <w:rsid w:val="005D4536"/>
    <w:rsid w:val="005D7FB4"/>
    <w:rsid w:val="005E5CF6"/>
    <w:rsid w:val="005E6EEB"/>
    <w:rsid w:val="005F018E"/>
    <w:rsid w:val="005F0934"/>
    <w:rsid w:val="005F1410"/>
    <w:rsid w:val="005F2B25"/>
    <w:rsid w:val="005F51E8"/>
    <w:rsid w:val="0060565D"/>
    <w:rsid w:val="00606852"/>
    <w:rsid w:val="00606952"/>
    <w:rsid w:val="00607A34"/>
    <w:rsid w:val="00614297"/>
    <w:rsid w:val="00616CF2"/>
    <w:rsid w:val="00620119"/>
    <w:rsid w:val="0062623D"/>
    <w:rsid w:val="00632232"/>
    <w:rsid w:val="006348C1"/>
    <w:rsid w:val="00635532"/>
    <w:rsid w:val="00635D3C"/>
    <w:rsid w:val="006372ED"/>
    <w:rsid w:val="0064074C"/>
    <w:rsid w:val="00640E2B"/>
    <w:rsid w:val="0064146C"/>
    <w:rsid w:val="00642189"/>
    <w:rsid w:val="00643447"/>
    <w:rsid w:val="00644DA1"/>
    <w:rsid w:val="00644F73"/>
    <w:rsid w:val="006500FC"/>
    <w:rsid w:val="00650AC2"/>
    <w:rsid w:val="006539EF"/>
    <w:rsid w:val="0065521F"/>
    <w:rsid w:val="00656E05"/>
    <w:rsid w:val="00664DA2"/>
    <w:rsid w:val="006705BA"/>
    <w:rsid w:val="0067068F"/>
    <w:rsid w:val="006730AC"/>
    <w:rsid w:val="00674E19"/>
    <w:rsid w:val="00676371"/>
    <w:rsid w:val="006803F3"/>
    <w:rsid w:val="006831D4"/>
    <w:rsid w:val="006901F8"/>
    <w:rsid w:val="0069206C"/>
    <w:rsid w:val="006932F2"/>
    <w:rsid w:val="006A06EF"/>
    <w:rsid w:val="006A4E6E"/>
    <w:rsid w:val="006A5F76"/>
    <w:rsid w:val="006B0442"/>
    <w:rsid w:val="006B092D"/>
    <w:rsid w:val="006B1E15"/>
    <w:rsid w:val="006B209A"/>
    <w:rsid w:val="006B5D6C"/>
    <w:rsid w:val="006B7937"/>
    <w:rsid w:val="006B7DED"/>
    <w:rsid w:val="006C051B"/>
    <w:rsid w:val="006C2028"/>
    <w:rsid w:val="006C2772"/>
    <w:rsid w:val="006C2B43"/>
    <w:rsid w:val="006C3019"/>
    <w:rsid w:val="006C5E9F"/>
    <w:rsid w:val="006C5F6A"/>
    <w:rsid w:val="006C67B0"/>
    <w:rsid w:val="006D04A6"/>
    <w:rsid w:val="006D2410"/>
    <w:rsid w:val="006D2E4B"/>
    <w:rsid w:val="006D35C2"/>
    <w:rsid w:val="006D3DE6"/>
    <w:rsid w:val="006D511D"/>
    <w:rsid w:val="006D5892"/>
    <w:rsid w:val="006E49CA"/>
    <w:rsid w:val="006E515E"/>
    <w:rsid w:val="006E7212"/>
    <w:rsid w:val="006E74D5"/>
    <w:rsid w:val="006F11C5"/>
    <w:rsid w:val="006F2CF0"/>
    <w:rsid w:val="006F5BA3"/>
    <w:rsid w:val="006F6401"/>
    <w:rsid w:val="00700248"/>
    <w:rsid w:val="00701B3F"/>
    <w:rsid w:val="00705EA1"/>
    <w:rsid w:val="00706DDD"/>
    <w:rsid w:val="0070789C"/>
    <w:rsid w:val="00707C2E"/>
    <w:rsid w:val="00710B30"/>
    <w:rsid w:val="007121C6"/>
    <w:rsid w:val="00713769"/>
    <w:rsid w:val="007166A8"/>
    <w:rsid w:val="007167AA"/>
    <w:rsid w:val="007205B0"/>
    <w:rsid w:val="00724E15"/>
    <w:rsid w:val="00725190"/>
    <w:rsid w:val="007267BF"/>
    <w:rsid w:val="00730665"/>
    <w:rsid w:val="00732189"/>
    <w:rsid w:val="00733328"/>
    <w:rsid w:val="0073608D"/>
    <w:rsid w:val="00737A52"/>
    <w:rsid w:val="00745FF1"/>
    <w:rsid w:val="0074652D"/>
    <w:rsid w:val="007501F3"/>
    <w:rsid w:val="007508EC"/>
    <w:rsid w:val="00750BA5"/>
    <w:rsid w:val="007522D8"/>
    <w:rsid w:val="00756A0E"/>
    <w:rsid w:val="00761310"/>
    <w:rsid w:val="00763A40"/>
    <w:rsid w:val="0076429C"/>
    <w:rsid w:val="007642E6"/>
    <w:rsid w:val="007714DE"/>
    <w:rsid w:val="00777BF5"/>
    <w:rsid w:val="00780D20"/>
    <w:rsid w:val="0078202B"/>
    <w:rsid w:val="00784193"/>
    <w:rsid w:val="0078553D"/>
    <w:rsid w:val="00795126"/>
    <w:rsid w:val="00795C9A"/>
    <w:rsid w:val="00797169"/>
    <w:rsid w:val="007A1F49"/>
    <w:rsid w:val="007A4172"/>
    <w:rsid w:val="007A4B9C"/>
    <w:rsid w:val="007A6A80"/>
    <w:rsid w:val="007A6CF9"/>
    <w:rsid w:val="007A7DE0"/>
    <w:rsid w:val="007B1C7F"/>
    <w:rsid w:val="007C0EE1"/>
    <w:rsid w:val="007C15B3"/>
    <w:rsid w:val="007C31FC"/>
    <w:rsid w:val="007C42B7"/>
    <w:rsid w:val="007D14B4"/>
    <w:rsid w:val="007D31BB"/>
    <w:rsid w:val="007D3849"/>
    <w:rsid w:val="007D4665"/>
    <w:rsid w:val="007D4C66"/>
    <w:rsid w:val="007D6975"/>
    <w:rsid w:val="007E0D6F"/>
    <w:rsid w:val="007E243C"/>
    <w:rsid w:val="007E42BF"/>
    <w:rsid w:val="007E4FDD"/>
    <w:rsid w:val="007E6E39"/>
    <w:rsid w:val="007F304B"/>
    <w:rsid w:val="007F6237"/>
    <w:rsid w:val="00801CBD"/>
    <w:rsid w:val="0080282F"/>
    <w:rsid w:val="00807B23"/>
    <w:rsid w:val="0081013C"/>
    <w:rsid w:val="0081145E"/>
    <w:rsid w:val="00824561"/>
    <w:rsid w:val="00824FDF"/>
    <w:rsid w:val="00827EF2"/>
    <w:rsid w:val="0083236C"/>
    <w:rsid w:val="00833C04"/>
    <w:rsid w:val="00833C05"/>
    <w:rsid w:val="00833E8E"/>
    <w:rsid w:val="0083428F"/>
    <w:rsid w:val="00835470"/>
    <w:rsid w:val="00837DA3"/>
    <w:rsid w:val="00841A78"/>
    <w:rsid w:val="008453D9"/>
    <w:rsid w:val="00845948"/>
    <w:rsid w:val="00851143"/>
    <w:rsid w:val="00854889"/>
    <w:rsid w:val="00855188"/>
    <w:rsid w:val="00857CE6"/>
    <w:rsid w:val="008642D8"/>
    <w:rsid w:val="00865145"/>
    <w:rsid w:val="00865C16"/>
    <w:rsid w:val="008715FD"/>
    <w:rsid w:val="00873414"/>
    <w:rsid w:val="00874D74"/>
    <w:rsid w:val="00876643"/>
    <w:rsid w:val="00876A7A"/>
    <w:rsid w:val="00876CDD"/>
    <w:rsid w:val="00877710"/>
    <w:rsid w:val="0088110B"/>
    <w:rsid w:val="00882B66"/>
    <w:rsid w:val="00882FF6"/>
    <w:rsid w:val="0088501F"/>
    <w:rsid w:val="008916C0"/>
    <w:rsid w:val="00892BF9"/>
    <w:rsid w:val="0089438B"/>
    <w:rsid w:val="008953CC"/>
    <w:rsid w:val="00896599"/>
    <w:rsid w:val="00897A82"/>
    <w:rsid w:val="008A47A6"/>
    <w:rsid w:val="008B0B42"/>
    <w:rsid w:val="008B1FEA"/>
    <w:rsid w:val="008B3E6D"/>
    <w:rsid w:val="008B48E3"/>
    <w:rsid w:val="008B4C8F"/>
    <w:rsid w:val="008C22DD"/>
    <w:rsid w:val="008C2695"/>
    <w:rsid w:val="008C3B21"/>
    <w:rsid w:val="008C44BC"/>
    <w:rsid w:val="008C4661"/>
    <w:rsid w:val="008C6B3B"/>
    <w:rsid w:val="008C741C"/>
    <w:rsid w:val="008C7F4E"/>
    <w:rsid w:val="008F2EE0"/>
    <w:rsid w:val="008F41BF"/>
    <w:rsid w:val="008F6507"/>
    <w:rsid w:val="00901622"/>
    <w:rsid w:val="009051FA"/>
    <w:rsid w:val="00906C3A"/>
    <w:rsid w:val="00913FB1"/>
    <w:rsid w:val="00914696"/>
    <w:rsid w:val="009226F6"/>
    <w:rsid w:val="00923174"/>
    <w:rsid w:val="00923491"/>
    <w:rsid w:val="00923622"/>
    <w:rsid w:val="00923F23"/>
    <w:rsid w:val="00924355"/>
    <w:rsid w:val="009273E7"/>
    <w:rsid w:val="0092766A"/>
    <w:rsid w:val="00927952"/>
    <w:rsid w:val="00931E45"/>
    <w:rsid w:val="0093227E"/>
    <w:rsid w:val="00940B56"/>
    <w:rsid w:val="00941AE1"/>
    <w:rsid w:val="00942038"/>
    <w:rsid w:val="0094354E"/>
    <w:rsid w:val="009446A9"/>
    <w:rsid w:val="00950CD8"/>
    <w:rsid w:val="009524F5"/>
    <w:rsid w:val="009553A4"/>
    <w:rsid w:val="009608E1"/>
    <w:rsid w:val="00961298"/>
    <w:rsid w:val="00962384"/>
    <w:rsid w:val="00963504"/>
    <w:rsid w:val="0096377C"/>
    <w:rsid w:val="00963CBF"/>
    <w:rsid w:val="0096568C"/>
    <w:rsid w:val="0096580E"/>
    <w:rsid w:val="00966E8E"/>
    <w:rsid w:val="00967FA7"/>
    <w:rsid w:val="00972004"/>
    <w:rsid w:val="00976BA4"/>
    <w:rsid w:val="00983129"/>
    <w:rsid w:val="00985DB0"/>
    <w:rsid w:val="00986AC9"/>
    <w:rsid w:val="00990F87"/>
    <w:rsid w:val="009930A5"/>
    <w:rsid w:val="0099396C"/>
    <w:rsid w:val="00994143"/>
    <w:rsid w:val="009948A5"/>
    <w:rsid w:val="00995D44"/>
    <w:rsid w:val="00997567"/>
    <w:rsid w:val="009A194E"/>
    <w:rsid w:val="009A1F79"/>
    <w:rsid w:val="009A2C01"/>
    <w:rsid w:val="009A6817"/>
    <w:rsid w:val="009B7B38"/>
    <w:rsid w:val="009C222F"/>
    <w:rsid w:val="009C3B05"/>
    <w:rsid w:val="009C403D"/>
    <w:rsid w:val="009C5E15"/>
    <w:rsid w:val="009C6326"/>
    <w:rsid w:val="009D2E4C"/>
    <w:rsid w:val="009D2F8B"/>
    <w:rsid w:val="009D4031"/>
    <w:rsid w:val="009D4890"/>
    <w:rsid w:val="009D4921"/>
    <w:rsid w:val="009E1630"/>
    <w:rsid w:val="009E1D56"/>
    <w:rsid w:val="009F4560"/>
    <w:rsid w:val="009F57E4"/>
    <w:rsid w:val="00A10E2A"/>
    <w:rsid w:val="00A12648"/>
    <w:rsid w:val="00A15ED8"/>
    <w:rsid w:val="00A16A7E"/>
    <w:rsid w:val="00A22363"/>
    <w:rsid w:val="00A25497"/>
    <w:rsid w:val="00A25BBA"/>
    <w:rsid w:val="00A30B6D"/>
    <w:rsid w:val="00A36E9B"/>
    <w:rsid w:val="00A4014E"/>
    <w:rsid w:val="00A40583"/>
    <w:rsid w:val="00A40E1C"/>
    <w:rsid w:val="00A429C1"/>
    <w:rsid w:val="00A42FC0"/>
    <w:rsid w:val="00A44704"/>
    <w:rsid w:val="00A45874"/>
    <w:rsid w:val="00A5029D"/>
    <w:rsid w:val="00A5096A"/>
    <w:rsid w:val="00A56528"/>
    <w:rsid w:val="00A56728"/>
    <w:rsid w:val="00A56D29"/>
    <w:rsid w:val="00A5799E"/>
    <w:rsid w:val="00A605BB"/>
    <w:rsid w:val="00A61B3F"/>
    <w:rsid w:val="00A6400F"/>
    <w:rsid w:val="00A67248"/>
    <w:rsid w:val="00A679E3"/>
    <w:rsid w:val="00A67CF4"/>
    <w:rsid w:val="00A704F1"/>
    <w:rsid w:val="00A72853"/>
    <w:rsid w:val="00A73358"/>
    <w:rsid w:val="00A816CC"/>
    <w:rsid w:val="00A84353"/>
    <w:rsid w:val="00A87319"/>
    <w:rsid w:val="00A9059B"/>
    <w:rsid w:val="00A905C4"/>
    <w:rsid w:val="00A90CAE"/>
    <w:rsid w:val="00A921A0"/>
    <w:rsid w:val="00AA3E8F"/>
    <w:rsid w:val="00AA3FB4"/>
    <w:rsid w:val="00AA7A8B"/>
    <w:rsid w:val="00AB07BB"/>
    <w:rsid w:val="00AB6419"/>
    <w:rsid w:val="00AC0572"/>
    <w:rsid w:val="00AC0850"/>
    <w:rsid w:val="00AC0A10"/>
    <w:rsid w:val="00AC0FA3"/>
    <w:rsid w:val="00AC160B"/>
    <w:rsid w:val="00AC173C"/>
    <w:rsid w:val="00AC2E94"/>
    <w:rsid w:val="00AC4713"/>
    <w:rsid w:val="00AC66F6"/>
    <w:rsid w:val="00AD2986"/>
    <w:rsid w:val="00AD3981"/>
    <w:rsid w:val="00AD3BFF"/>
    <w:rsid w:val="00AD421C"/>
    <w:rsid w:val="00AD4CEE"/>
    <w:rsid w:val="00AD64FD"/>
    <w:rsid w:val="00AD7A32"/>
    <w:rsid w:val="00AE0061"/>
    <w:rsid w:val="00AE0646"/>
    <w:rsid w:val="00AE0885"/>
    <w:rsid w:val="00AE2C5D"/>
    <w:rsid w:val="00AE5175"/>
    <w:rsid w:val="00AE7622"/>
    <w:rsid w:val="00AF3561"/>
    <w:rsid w:val="00AF38A8"/>
    <w:rsid w:val="00AF5A91"/>
    <w:rsid w:val="00AF695F"/>
    <w:rsid w:val="00AF7055"/>
    <w:rsid w:val="00B006B8"/>
    <w:rsid w:val="00B010F6"/>
    <w:rsid w:val="00B01FCD"/>
    <w:rsid w:val="00B04462"/>
    <w:rsid w:val="00B05BE3"/>
    <w:rsid w:val="00B0760C"/>
    <w:rsid w:val="00B125D0"/>
    <w:rsid w:val="00B14961"/>
    <w:rsid w:val="00B14A93"/>
    <w:rsid w:val="00B15D3B"/>
    <w:rsid w:val="00B2221F"/>
    <w:rsid w:val="00B22D32"/>
    <w:rsid w:val="00B22E57"/>
    <w:rsid w:val="00B23D01"/>
    <w:rsid w:val="00B23F90"/>
    <w:rsid w:val="00B24027"/>
    <w:rsid w:val="00B31151"/>
    <w:rsid w:val="00B35A61"/>
    <w:rsid w:val="00B3645C"/>
    <w:rsid w:val="00B37982"/>
    <w:rsid w:val="00B40EE5"/>
    <w:rsid w:val="00B41257"/>
    <w:rsid w:val="00B45FEC"/>
    <w:rsid w:val="00B46062"/>
    <w:rsid w:val="00B462E1"/>
    <w:rsid w:val="00B46A3F"/>
    <w:rsid w:val="00B50D76"/>
    <w:rsid w:val="00B51A11"/>
    <w:rsid w:val="00B5212E"/>
    <w:rsid w:val="00B53284"/>
    <w:rsid w:val="00B53EBC"/>
    <w:rsid w:val="00B5583C"/>
    <w:rsid w:val="00B5795D"/>
    <w:rsid w:val="00B63D39"/>
    <w:rsid w:val="00B6469A"/>
    <w:rsid w:val="00B64EBC"/>
    <w:rsid w:val="00B70923"/>
    <w:rsid w:val="00B70AD3"/>
    <w:rsid w:val="00B71D65"/>
    <w:rsid w:val="00B73F90"/>
    <w:rsid w:val="00B76D22"/>
    <w:rsid w:val="00B77862"/>
    <w:rsid w:val="00B81B9D"/>
    <w:rsid w:val="00B82C2D"/>
    <w:rsid w:val="00B8403C"/>
    <w:rsid w:val="00B8409A"/>
    <w:rsid w:val="00B84F7C"/>
    <w:rsid w:val="00B85608"/>
    <w:rsid w:val="00B873C3"/>
    <w:rsid w:val="00B9089E"/>
    <w:rsid w:val="00B90B0C"/>
    <w:rsid w:val="00B91141"/>
    <w:rsid w:val="00B92EDC"/>
    <w:rsid w:val="00B92EDE"/>
    <w:rsid w:val="00BA0208"/>
    <w:rsid w:val="00BA54A5"/>
    <w:rsid w:val="00BA5787"/>
    <w:rsid w:val="00BA598B"/>
    <w:rsid w:val="00BA60BA"/>
    <w:rsid w:val="00BB159C"/>
    <w:rsid w:val="00BB2A79"/>
    <w:rsid w:val="00BB7F6D"/>
    <w:rsid w:val="00BC0C27"/>
    <w:rsid w:val="00BC19F9"/>
    <w:rsid w:val="00BC42C3"/>
    <w:rsid w:val="00BC43D3"/>
    <w:rsid w:val="00BC7311"/>
    <w:rsid w:val="00BC75FE"/>
    <w:rsid w:val="00BD0398"/>
    <w:rsid w:val="00BD04C3"/>
    <w:rsid w:val="00BD25C3"/>
    <w:rsid w:val="00BD4C04"/>
    <w:rsid w:val="00BD4EA1"/>
    <w:rsid w:val="00BD6E0B"/>
    <w:rsid w:val="00BD7371"/>
    <w:rsid w:val="00BD7547"/>
    <w:rsid w:val="00BD7B27"/>
    <w:rsid w:val="00BD7C5E"/>
    <w:rsid w:val="00BE2CD8"/>
    <w:rsid w:val="00BE3FE1"/>
    <w:rsid w:val="00BF0F4F"/>
    <w:rsid w:val="00BF19AD"/>
    <w:rsid w:val="00BF3A86"/>
    <w:rsid w:val="00BF405B"/>
    <w:rsid w:val="00BF70BD"/>
    <w:rsid w:val="00C00D0B"/>
    <w:rsid w:val="00C01150"/>
    <w:rsid w:val="00C018BC"/>
    <w:rsid w:val="00C01F30"/>
    <w:rsid w:val="00C0420D"/>
    <w:rsid w:val="00C0776B"/>
    <w:rsid w:val="00C0799D"/>
    <w:rsid w:val="00C1337C"/>
    <w:rsid w:val="00C134DF"/>
    <w:rsid w:val="00C14201"/>
    <w:rsid w:val="00C142C4"/>
    <w:rsid w:val="00C21B5D"/>
    <w:rsid w:val="00C24E20"/>
    <w:rsid w:val="00C26E7D"/>
    <w:rsid w:val="00C27666"/>
    <w:rsid w:val="00C30017"/>
    <w:rsid w:val="00C30A02"/>
    <w:rsid w:val="00C30E6C"/>
    <w:rsid w:val="00C32433"/>
    <w:rsid w:val="00C324E6"/>
    <w:rsid w:val="00C358C9"/>
    <w:rsid w:val="00C36050"/>
    <w:rsid w:val="00C410E6"/>
    <w:rsid w:val="00C41791"/>
    <w:rsid w:val="00C42493"/>
    <w:rsid w:val="00C523A4"/>
    <w:rsid w:val="00C5325F"/>
    <w:rsid w:val="00C5417D"/>
    <w:rsid w:val="00C562A4"/>
    <w:rsid w:val="00C6100E"/>
    <w:rsid w:val="00C61303"/>
    <w:rsid w:val="00C61517"/>
    <w:rsid w:val="00C6154A"/>
    <w:rsid w:val="00C645AE"/>
    <w:rsid w:val="00C769D5"/>
    <w:rsid w:val="00C8024B"/>
    <w:rsid w:val="00C8257D"/>
    <w:rsid w:val="00C830A8"/>
    <w:rsid w:val="00C84B62"/>
    <w:rsid w:val="00C84CC1"/>
    <w:rsid w:val="00C863E8"/>
    <w:rsid w:val="00C967AF"/>
    <w:rsid w:val="00C97B43"/>
    <w:rsid w:val="00C97F04"/>
    <w:rsid w:val="00CA4F48"/>
    <w:rsid w:val="00CA691C"/>
    <w:rsid w:val="00CB4413"/>
    <w:rsid w:val="00CC202D"/>
    <w:rsid w:val="00CC356C"/>
    <w:rsid w:val="00CC37D8"/>
    <w:rsid w:val="00CD155F"/>
    <w:rsid w:val="00CD6288"/>
    <w:rsid w:val="00CD6B33"/>
    <w:rsid w:val="00CD6D36"/>
    <w:rsid w:val="00CD7E8B"/>
    <w:rsid w:val="00CE07AE"/>
    <w:rsid w:val="00CE1B46"/>
    <w:rsid w:val="00CE21A5"/>
    <w:rsid w:val="00CE338A"/>
    <w:rsid w:val="00CE3495"/>
    <w:rsid w:val="00CE373E"/>
    <w:rsid w:val="00CE45FD"/>
    <w:rsid w:val="00CE469B"/>
    <w:rsid w:val="00CF0FE8"/>
    <w:rsid w:val="00CF2CD3"/>
    <w:rsid w:val="00CF4282"/>
    <w:rsid w:val="00CF523B"/>
    <w:rsid w:val="00CF559A"/>
    <w:rsid w:val="00CF6D72"/>
    <w:rsid w:val="00CF7197"/>
    <w:rsid w:val="00CF7211"/>
    <w:rsid w:val="00D0003C"/>
    <w:rsid w:val="00D00822"/>
    <w:rsid w:val="00D01471"/>
    <w:rsid w:val="00D02E3A"/>
    <w:rsid w:val="00D068B3"/>
    <w:rsid w:val="00D1697C"/>
    <w:rsid w:val="00D17181"/>
    <w:rsid w:val="00D30EB0"/>
    <w:rsid w:val="00D312F1"/>
    <w:rsid w:val="00D31912"/>
    <w:rsid w:val="00D3278C"/>
    <w:rsid w:val="00D403FD"/>
    <w:rsid w:val="00D4246F"/>
    <w:rsid w:val="00D444BE"/>
    <w:rsid w:val="00D46DE1"/>
    <w:rsid w:val="00D4743A"/>
    <w:rsid w:val="00D5084A"/>
    <w:rsid w:val="00D51F07"/>
    <w:rsid w:val="00D573EC"/>
    <w:rsid w:val="00D574C4"/>
    <w:rsid w:val="00D6026F"/>
    <w:rsid w:val="00D6141B"/>
    <w:rsid w:val="00D62424"/>
    <w:rsid w:val="00D62793"/>
    <w:rsid w:val="00D64A31"/>
    <w:rsid w:val="00D660C4"/>
    <w:rsid w:val="00D66379"/>
    <w:rsid w:val="00D66EDF"/>
    <w:rsid w:val="00D72DF7"/>
    <w:rsid w:val="00D73E4F"/>
    <w:rsid w:val="00D76AF1"/>
    <w:rsid w:val="00D77DF3"/>
    <w:rsid w:val="00D803B3"/>
    <w:rsid w:val="00D806EB"/>
    <w:rsid w:val="00D8374A"/>
    <w:rsid w:val="00D842D2"/>
    <w:rsid w:val="00D8631F"/>
    <w:rsid w:val="00D87B50"/>
    <w:rsid w:val="00D91BA0"/>
    <w:rsid w:val="00D92016"/>
    <w:rsid w:val="00DA1901"/>
    <w:rsid w:val="00DA27A1"/>
    <w:rsid w:val="00DA4C39"/>
    <w:rsid w:val="00DA678D"/>
    <w:rsid w:val="00DB0A5F"/>
    <w:rsid w:val="00DB1185"/>
    <w:rsid w:val="00DB1F20"/>
    <w:rsid w:val="00DB6B8F"/>
    <w:rsid w:val="00DC13DD"/>
    <w:rsid w:val="00DC1C0C"/>
    <w:rsid w:val="00DC4253"/>
    <w:rsid w:val="00DC7138"/>
    <w:rsid w:val="00DD06BD"/>
    <w:rsid w:val="00DD18BA"/>
    <w:rsid w:val="00DD37C4"/>
    <w:rsid w:val="00DD4524"/>
    <w:rsid w:val="00DD5BCA"/>
    <w:rsid w:val="00DE00DA"/>
    <w:rsid w:val="00DE4597"/>
    <w:rsid w:val="00DE5039"/>
    <w:rsid w:val="00DF28E9"/>
    <w:rsid w:val="00DF4E71"/>
    <w:rsid w:val="00DF5C90"/>
    <w:rsid w:val="00DF78FA"/>
    <w:rsid w:val="00E025C1"/>
    <w:rsid w:val="00E03F1A"/>
    <w:rsid w:val="00E05C06"/>
    <w:rsid w:val="00E0654C"/>
    <w:rsid w:val="00E1279B"/>
    <w:rsid w:val="00E1684A"/>
    <w:rsid w:val="00E1741E"/>
    <w:rsid w:val="00E20B95"/>
    <w:rsid w:val="00E21DB8"/>
    <w:rsid w:val="00E22AC6"/>
    <w:rsid w:val="00E25477"/>
    <w:rsid w:val="00E2770A"/>
    <w:rsid w:val="00E30353"/>
    <w:rsid w:val="00E30C41"/>
    <w:rsid w:val="00E31DA4"/>
    <w:rsid w:val="00E32CB5"/>
    <w:rsid w:val="00E32FC1"/>
    <w:rsid w:val="00E334BF"/>
    <w:rsid w:val="00E33C2A"/>
    <w:rsid w:val="00E350F7"/>
    <w:rsid w:val="00E376D3"/>
    <w:rsid w:val="00E42AC5"/>
    <w:rsid w:val="00E43056"/>
    <w:rsid w:val="00E43ED8"/>
    <w:rsid w:val="00E45709"/>
    <w:rsid w:val="00E45F1F"/>
    <w:rsid w:val="00E47D31"/>
    <w:rsid w:val="00E523C2"/>
    <w:rsid w:val="00E54D3D"/>
    <w:rsid w:val="00E55A1F"/>
    <w:rsid w:val="00E60E33"/>
    <w:rsid w:val="00E64816"/>
    <w:rsid w:val="00E67A4A"/>
    <w:rsid w:val="00E70679"/>
    <w:rsid w:val="00E70F65"/>
    <w:rsid w:val="00E714BE"/>
    <w:rsid w:val="00E72B04"/>
    <w:rsid w:val="00E740E7"/>
    <w:rsid w:val="00E77404"/>
    <w:rsid w:val="00E81A09"/>
    <w:rsid w:val="00E848D8"/>
    <w:rsid w:val="00E935EB"/>
    <w:rsid w:val="00E970D1"/>
    <w:rsid w:val="00E97ED6"/>
    <w:rsid w:val="00EA3C98"/>
    <w:rsid w:val="00EA4C1F"/>
    <w:rsid w:val="00EA7554"/>
    <w:rsid w:val="00EB0D96"/>
    <w:rsid w:val="00EB2896"/>
    <w:rsid w:val="00EB29BC"/>
    <w:rsid w:val="00EB3193"/>
    <w:rsid w:val="00EB3BCC"/>
    <w:rsid w:val="00EB495B"/>
    <w:rsid w:val="00EB5BFA"/>
    <w:rsid w:val="00EB7ED2"/>
    <w:rsid w:val="00EC0472"/>
    <w:rsid w:val="00EC2EDD"/>
    <w:rsid w:val="00EC50CB"/>
    <w:rsid w:val="00EC5D19"/>
    <w:rsid w:val="00ED2495"/>
    <w:rsid w:val="00ED266E"/>
    <w:rsid w:val="00ED35E1"/>
    <w:rsid w:val="00ED69A0"/>
    <w:rsid w:val="00ED718B"/>
    <w:rsid w:val="00EE3E4A"/>
    <w:rsid w:val="00EE4F5D"/>
    <w:rsid w:val="00EE4FD1"/>
    <w:rsid w:val="00EE5E4D"/>
    <w:rsid w:val="00EE6F81"/>
    <w:rsid w:val="00EF201D"/>
    <w:rsid w:val="00EF27D8"/>
    <w:rsid w:val="00EF54EB"/>
    <w:rsid w:val="00EF68EB"/>
    <w:rsid w:val="00F01015"/>
    <w:rsid w:val="00F03F78"/>
    <w:rsid w:val="00F046B2"/>
    <w:rsid w:val="00F054B9"/>
    <w:rsid w:val="00F063DB"/>
    <w:rsid w:val="00F10069"/>
    <w:rsid w:val="00F104F5"/>
    <w:rsid w:val="00F10C41"/>
    <w:rsid w:val="00F12088"/>
    <w:rsid w:val="00F12301"/>
    <w:rsid w:val="00F1722B"/>
    <w:rsid w:val="00F17A7A"/>
    <w:rsid w:val="00F20F65"/>
    <w:rsid w:val="00F24C27"/>
    <w:rsid w:val="00F254B7"/>
    <w:rsid w:val="00F26103"/>
    <w:rsid w:val="00F26A17"/>
    <w:rsid w:val="00F30E12"/>
    <w:rsid w:val="00F3187B"/>
    <w:rsid w:val="00F32D59"/>
    <w:rsid w:val="00F34EA4"/>
    <w:rsid w:val="00F3549B"/>
    <w:rsid w:val="00F4243B"/>
    <w:rsid w:val="00F44682"/>
    <w:rsid w:val="00F46198"/>
    <w:rsid w:val="00F46844"/>
    <w:rsid w:val="00F4789B"/>
    <w:rsid w:val="00F50AF5"/>
    <w:rsid w:val="00F50F4B"/>
    <w:rsid w:val="00F526BD"/>
    <w:rsid w:val="00F52DE8"/>
    <w:rsid w:val="00F542BF"/>
    <w:rsid w:val="00F55A73"/>
    <w:rsid w:val="00F56FB8"/>
    <w:rsid w:val="00F601D7"/>
    <w:rsid w:val="00F61969"/>
    <w:rsid w:val="00F65CDB"/>
    <w:rsid w:val="00F70A65"/>
    <w:rsid w:val="00F74C30"/>
    <w:rsid w:val="00F82B52"/>
    <w:rsid w:val="00F84477"/>
    <w:rsid w:val="00F84A6C"/>
    <w:rsid w:val="00F85F54"/>
    <w:rsid w:val="00F91479"/>
    <w:rsid w:val="00F92F0A"/>
    <w:rsid w:val="00F9403E"/>
    <w:rsid w:val="00F95158"/>
    <w:rsid w:val="00FA015A"/>
    <w:rsid w:val="00FA065E"/>
    <w:rsid w:val="00FA7296"/>
    <w:rsid w:val="00FA746C"/>
    <w:rsid w:val="00FB0A00"/>
    <w:rsid w:val="00FB1D5F"/>
    <w:rsid w:val="00FB1F82"/>
    <w:rsid w:val="00FC04CD"/>
    <w:rsid w:val="00FC1B45"/>
    <w:rsid w:val="00FC49C4"/>
    <w:rsid w:val="00FC7578"/>
    <w:rsid w:val="00FD6036"/>
    <w:rsid w:val="00FD6351"/>
    <w:rsid w:val="00FE1146"/>
    <w:rsid w:val="00FE11C4"/>
    <w:rsid w:val="00FE1238"/>
    <w:rsid w:val="00FE291A"/>
    <w:rsid w:val="00FE3766"/>
    <w:rsid w:val="00FE5DC2"/>
    <w:rsid w:val="00FE5DD0"/>
    <w:rsid w:val="00FF0769"/>
    <w:rsid w:val="00FF29CE"/>
    <w:rsid w:val="00FF2CC7"/>
    <w:rsid w:val="00FF328B"/>
    <w:rsid w:val="00FF5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A7A"/>
    <w:rPr>
      <w:rFonts w:ascii="Arial" w:hAnsi="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3A7A"/>
    <w:rPr>
      <w:rFonts w:ascii="Arial" w:hAnsi="Arial"/>
      <w:sz w:val="24"/>
      <w:szCs w:val="22"/>
    </w:rPr>
  </w:style>
  <w:style w:type="character" w:styleId="Hyperlink">
    <w:name w:val="Hyperlink"/>
    <w:basedOn w:val="DefaultParagraphFont"/>
    <w:uiPriority w:val="99"/>
    <w:unhideWhenUsed/>
    <w:rsid w:val="00AE7622"/>
    <w:rPr>
      <w:color w:val="0000FF"/>
      <w:u w:val="single"/>
    </w:rPr>
  </w:style>
  <w:style w:type="paragraph" w:styleId="ListParagraph">
    <w:name w:val="List Paragraph"/>
    <w:basedOn w:val="Normal"/>
    <w:uiPriority w:val="34"/>
    <w:qFormat/>
    <w:rsid w:val="00AE7622"/>
    <w:pPr>
      <w:ind w:left="720"/>
      <w:contextualSpacing/>
    </w:pPr>
  </w:style>
  <w:style w:type="character" w:styleId="Strong">
    <w:name w:val="Strong"/>
    <w:basedOn w:val="DefaultParagraphFont"/>
    <w:uiPriority w:val="22"/>
    <w:qFormat/>
    <w:rsid w:val="001C351F"/>
    <w:rPr>
      <w:b/>
      <w:bCs/>
    </w:rPr>
  </w:style>
  <w:style w:type="character" w:customStyle="1" w:styleId="yshortcuts1">
    <w:name w:val="yshortcuts1"/>
    <w:basedOn w:val="DefaultParagraphFont"/>
    <w:rsid w:val="001C351F"/>
    <w:rPr>
      <w:color w:val="366388"/>
    </w:rPr>
  </w:style>
  <w:style w:type="character" w:customStyle="1" w:styleId="yshortcuts2">
    <w:name w:val="yshortcuts2"/>
    <w:basedOn w:val="DefaultParagraphFont"/>
    <w:rsid w:val="001C351F"/>
    <w:rPr>
      <w:color w:val="366388"/>
    </w:rPr>
  </w:style>
  <w:style w:type="character" w:styleId="FollowedHyperlink">
    <w:name w:val="FollowedHyperlink"/>
    <w:basedOn w:val="DefaultParagraphFont"/>
    <w:uiPriority w:val="99"/>
    <w:semiHidden/>
    <w:unhideWhenUsed/>
    <w:rsid w:val="00535D1B"/>
    <w:rPr>
      <w:color w:val="800080" w:themeColor="followedHyperlink"/>
      <w:u w:val="single"/>
    </w:rPr>
  </w:style>
  <w:style w:type="paragraph" w:styleId="NormalWeb">
    <w:name w:val="Normal (Web)"/>
    <w:basedOn w:val="Normal"/>
    <w:rsid w:val="006B209A"/>
    <w:pPr>
      <w:spacing w:before="100" w:beforeAutospacing="1" w:after="100" w:afterAutospacing="1"/>
    </w:pPr>
    <w:rPr>
      <w:rFonts w:ascii="Times New Roman" w:eastAsia="Times New Roman" w:hAnsi="Times New Roman"/>
      <w:szCs w:val="24"/>
    </w:rPr>
  </w:style>
  <w:style w:type="paragraph" w:customStyle="1" w:styleId="yiv1607985469msonormal">
    <w:name w:val="yiv1607985469msonormal"/>
    <w:basedOn w:val="Normal"/>
    <w:rsid w:val="00192D99"/>
    <w:pPr>
      <w:spacing w:before="100" w:beforeAutospacing="1" w:after="100" w:afterAutospacing="1"/>
    </w:pPr>
    <w:rPr>
      <w:rFonts w:ascii="Times New Roman" w:eastAsia="Times New Roman" w:hAnsi="Times New Roman"/>
      <w:szCs w:val="24"/>
    </w:rPr>
  </w:style>
  <w:style w:type="character" w:customStyle="1" w:styleId="yiv1607985469mark">
    <w:name w:val="yiv1607985469mark"/>
    <w:basedOn w:val="DefaultParagraphFont"/>
    <w:rsid w:val="00192D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752351">
      <w:bodyDiv w:val="1"/>
      <w:marLeft w:val="0"/>
      <w:marRight w:val="0"/>
      <w:marTop w:val="0"/>
      <w:marBottom w:val="0"/>
      <w:divBdr>
        <w:top w:val="none" w:sz="0" w:space="0" w:color="auto"/>
        <w:left w:val="none" w:sz="0" w:space="0" w:color="auto"/>
        <w:bottom w:val="none" w:sz="0" w:space="0" w:color="auto"/>
        <w:right w:val="none" w:sz="0" w:space="0" w:color="auto"/>
      </w:divBdr>
      <w:divsChild>
        <w:div w:id="1581452547">
          <w:marLeft w:val="0"/>
          <w:marRight w:val="0"/>
          <w:marTop w:val="0"/>
          <w:marBottom w:val="0"/>
          <w:divBdr>
            <w:top w:val="none" w:sz="0" w:space="0" w:color="auto"/>
            <w:left w:val="none" w:sz="0" w:space="0" w:color="auto"/>
            <w:bottom w:val="none" w:sz="0" w:space="0" w:color="auto"/>
            <w:right w:val="none" w:sz="0" w:space="0" w:color="auto"/>
          </w:divBdr>
          <w:divsChild>
            <w:div w:id="1377117139">
              <w:marLeft w:val="0"/>
              <w:marRight w:val="0"/>
              <w:marTop w:val="0"/>
              <w:marBottom w:val="0"/>
              <w:divBdr>
                <w:top w:val="none" w:sz="0" w:space="0" w:color="auto"/>
                <w:left w:val="none" w:sz="0" w:space="0" w:color="auto"/>
                <w:bottom w:val="none" w:sz="0" w:space="0" w:color="auto"/>
                <w:right w:val="none" w:sz="0" w:space="0" w:color="auto"/>
              </w:divBdr>
              <w:divsChild>
                <w:div w:id="99187482">
                  <w:marLeft w:val="0"/>
                  <w:marRight w:val="0"/>
                  <w:marTop w:val="0"/>
                  <w:marBottom w:val="0"/>
                  <w:divBdr>
                    <w:top w:val="none" w:sz="0" w:space="0" w:color="auto"/>
                    <w:left w:val="none" w:sz="0" w:space="0" w:color="auto"/>
                    <w:bottom w:val="none" w:sz="0" w:space="0" w:color="auto"/>
                    <w:right w:val="none" w:sz="0" w:space="0" w:color="auto"/>
                  </w:divBdr>
                  <w:divsChild>
                    <w:div w:id="838883735">
                      <w:marLeft w:val="0"/>
                      <w:marRight w:val="0"/>
                      <w:marTop w:val="0"/>
                      <w:marBottom w:val="0"/>
                      <w:divBdr>
                        <w:top w:val="none" w:sz="0" w:space="0" w:color="auto"/>
                        <w:left w:val="none" w:sz="0" w:space="0" w:color="auto"/>
                        <w:bottom w:val="none" w:sz="0" w:space="0" w:color="auto"/>
                        <w:right w:val="none" w:sz="0" w:space="0" w:color="auto"/>
                      </w:divBdr>
                      <w:divsChild>
                        <w:div w:id="563760355">
                          <w:marLeft w:val="0"/>
                          <w:marRight w:val="0"/>
                          <w:marTop w:val="0"/>
                          <w:marBottom w:val="0"/>
                          <w:divBdr>
                            <w:top w:val="none" w:sz="0" w:space="0" w:color="auto"/>
                            <w:left w:val="none" w:sz="0" w:space="0" w:color="auto"/>
                            <w:bottom w:val="none" w:sz="0" w:space="0" w:color="auto"/>
                            <w:right w:val="none" w:sz="0" w:space="0" w:color="auto"/>
                          </w:divBdr>
                          <w:divsChild>
                            <w:div w:id="2074691590">
                              <w:marLeft w:val="0"/>
                              <w:marRight w:val="0"/>
                              <w:marTop w:val="0"/>
                              <w:marBottom w:val="0"/>
                              <w:divBdr>
                                <w:top w:val="none" w:sz="0" w:space="0" w:color="auto"/>
                                <w:left w:val="none" w:sz="0" w:space="0" w:color="auto"/>
                                <w:bottom w:val="none" w:sz="0" w:space="0" w:color="auto"/>
                                <w:right w:val="none" w:sz="0" w:space="0" w:color="auto"/>
                              </w:divBdr>
                              <w:divsChild>
                                <w:div w:id="1278682942">
                                  <w:marLeft w:val="0"/>
                                  <w:marRight w:val="0"/>
                                  <w:marTop w:val="0"/>
                                  <w:marBottom w:val="0"/>
                                  <w:divBdr>
                                    <w:top w:val="none" w:sz="0" w:space="0" w:color="auto"/>
                                    <w:left w:val="none" w:sz="0" w:space="0" w:color="auto"/>
                                    <w:bottom w:val="none" w:sz="0" w:space="0" w:color="auto"/>
                                    <w:right w:val="none" w:sz="0" w:space="0" w:color="auto"/>
                                  </w:divBdr>
                                  <w:divsChild>
                                    <w:div w:id="430667653">
                                      <w:marLeft w:val="0"/>
                                      <w:marRight w:val="0"/>
                                      <w:marTop w:val="0"/>
                                      <w:marBottom w:val="0"/>
                                      <w:divBdr>
                                        <w:top w:val="none" w:sz="0" w:space="0" w:color="auto"/>
                                        <w:left w:val="none" w:sz="0" w:space="0" w:color="auto"/>
                                        <w:bottom w:val="none" w:sz="0" w:space="0" w:color="auto"/>
                                        <w:right w:val="none" w:sz="0" w:space="0" w:color="auto"/>
                                      </w:divBdr>
                                      <w:divsChild>
                                        <w:div w:id="996112206">
                                          <w:marLeft w:val="0"/>
                                          <w:marRight w:val="0"/>
                                          <w:marTop w:val="0"/>
                                          <w:marBottom w:val="0"/>
                                          <w:divBdr>
                                            <w:top w:val="none" w:sz="0" w:space="0" w:color="auto"/>
                                            <w:left w:val="none" w:sz="0" w:space="0" w:color="auto"/>
                                            <w:bottom w:val="none" w:sz="0" w:space="0" w:color="auto"/>
                                            <w:right w:val="none" w:sz="0" w:space="0" w:color="auto"/>
                                          </w:divBdr>
                                          <w:divsChild>
                                            <w:div w:id="202209854">
                                              <w:marLeft w:val="0"/>
                                              <w:marRight w:val="0"/>
                                              <w:marTop w:val="0"/>
                                              <w:marBottom w:val="0"/>
                                              <w:divBdr>
                                                <w:top w:val="none" w:sz="0" w:space="0" w:color="auto"/>
                                                <w:left w:val="none" w:sz="0" w:space="0" w:color="auto"/>
                                                <w:bottom w:val="none" w:sz="0" w:space="0" w:color="auto"/>
                                                <w:right w:val="none" w:sz="0" w:space="0" w:color="auto"/>
                                              </w:divBdr>
                                              <w:divsChild>
                                                <w:div w:id="352926754">
                                                  <w:marLeft w:val="0"/>
                                                  <w:marRight w:val="0"/>
                                                  <w:marTop w:val="0"/>
                                                  <w:marBottom w:val="0"/>
                                                  <w:divBdr>
                                                    <w:top w:val="none" w:sz="0" w:space="0" w:color="auto"/>
                                                    <w:left w:val="none" w:sz="0" w:space="0" w:color="auto"/>
                                                    <w:bottom w:val="none" w:sz="0" w:space="0" w:color="auto"/>
                                                    <w:right w:val="none" w:sz="0" w:space="0" w:color="auto"/>
                                                  </w:divBdr>
                                                  <w:divsChild>
                                                    <w:div w:id="1770080625">
                                                      <w:marLeft w:val="0"/>
                                                      <w:marRight w:val="0"/>
                                                      <w:marTop w:val="0"/>
                                                      <w:marBottom w:val="0"/>
                                                      <w:divBdr>
                                                        <w:top w:val="none" w:sz="0" w:space="0" w:color="auto"/>
                                                        <w:left w:val="none" w:sz="0" w:space="0" w:color="auto"/>
                                                        <w:bottom w:val="none" w:sz="0" w:space="0" w:color="auto"/>
                                                        <w:right w:val="none" w:sz="0" w:space="0" w:color="auto"/>
                                                      </w:divBdr>
                                                      <w:divsChild>
                                                        <w:div w:id="885485874">
                                                          <w:marLeft w:val="0"/>
                                                          <w:marRight w:val="0"/>
                                                          <w:marTop w:val="0"/>
                                                          <w:marBottom w:val="0"/>
                                                          <w:divBdr>
                                                            <w:top w:val="none" w:sz="0" w:space="0" w:color="auto"/>
                                                            <w:left w:val="none" w:sz="0" w:space="0" w:color="auto"/>
                                                            <w:bottom w:val="none" w:sz="0" w:space="0" w:color="auto"/>
                                                            <w:right w:val="none" w:sz="0" w:space="0" w:color="auto"/>
                                                          </w:divBdr>
                                                        </w:div>
                                                        <w:div w:id="709763591">
                                                          <w:marLeft w:val="0"/>
                                                          <w:marRight w:val="0"/>
                                                          <w:marTop w:val="0"/>
                                                          <w:marBottom w:val="0"/>
                                                          <w:divBdr>
                                                            <w:top w:val="none" w:sz="0" w:space="0" w:color="auto"/>
                                                            <w:left w:val="none" w:sz="0" w:space="0" w:color="auto"/>
                                                            <w:bottom w:val="none" w:sz="0" w:space="0" w:color="auto"/>
                                                            <w:right w:val="none" w:sz="0" w:space="0" w:color="auto"/>
                                                          </w:divBdr>
                                                        </w:div>
                                                        <w:div w:id="1895777001">
                                                          <w:marLeft w:val="0"/>
                                                          <w:marRight w:val="0"/>
                                                          <w:marTop w:val="0"/>
                                                          <w:marBottom w:val="0"/>
                                                          <w:divBdr>
                                                            <w:top w:val="none" w:sz="0" w:space="0" w:color="auto"/>
                                                            <w:left w:val="none" w:sz="0" w:space="0" w:color="auto"/>
                                                            <w:bottom w:val="none" w:sz="0" w:space="0" w:color="auto"/>
                                                            <w:right w:val="none" w:sz="0" w:space="0" w:color="auto"/>
                                                          </w:divBdr>
                                                        </w:div>
                                                        <w:div w:id="185757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7602170">
      <w:bodyDiv w:val="1"/>
      <w:marLeft w:val="0"/>
      <w:marRight w:val="0"/>
      <w:marTop w:val="0"/>
      <w:marBottom w:val="0"/>
      <w:divBdr>
        <w:top w:val="none" w:sz="0" w:space="0" w:color="auto"/>
        <w:left w:val="none" w:sz="0" w:space="0" w:color="auto"/>
        <w:bottom w:val="none" w:sz="0" w:space="0" w:color="auto"/>
        <w:right w:val="none" w:sz="0" w:space="0" w:color="auto"/>
      </w:divBdr>
      <w:divsChild>
        <w:div w:id="231426695">
          <w:marLeft w:val="0"/>
          <w:marRight w:val="0"/>
          <w:marTop w:val="0"/>
          <w:marBottom w:val="0"/>
          <w:divBdr>
            <w:top w:val="none" w:sz="0" w:space="0" w:color="auto"/>
            <w:left w:val="none" w:sz="0" w:space="0" w:color="auto"/>
            <w:bottom w:val="none" w:sz="0" w:space="0" w:color="auto"/>
            <w:right w:val="none" w:sz="0" w:space="0" w:color="auto"/>
          </w:divBdr>
          <w:divsChild>
            <w:div w:id="645208990">
              <w:marLeft w:val="0"/>
              <w:marRight w:val="0"/>
              <w:marTop w:val="0"/>
              <w:marBottom w:val="0"/>
              <w:divBdr>
                <w:top w:val="none" w:sz="0" w:space="0" w:color="auto"/>
                <w:left w:val="none" w:sz="0" w:space="0" w:color="auto"/>
                <w:bottom w:val="none" w:sz="0" w:space="0" w:color="auto"/>
                <w:right w:val="none" w:sz="0" w:space="0" w:color="auto"/>
              </w:divBdr>
              <w:divsChild>
                <w:div w:id="1545097162">
                  <w:marLeft w:val="0"/>
                  <w:marRight w:val="0"/>
                  <w:marTop w:val="0"/>
                  <w:marBottom w:val="0"/>
                  <w:divBdr>
                    <w:top w:val="none" w:sz="0" w:space="0" w:color="auto"/>
                    <w:left w:val="none" w:sz="0" w:space="0" w:color="auto"/>
                    <w:bottom w:val="none" w:sz="0" w:space="0" w:color="auto"/>
                    <w:right w:val="none" w:sz="0" w:space="0" w:color="auto"/>
                  </w:divBdr>
                  <w:divsChild>
                    <w:div w:id="685835226">
                      <w:marLeft w:val="0"/>
                      <w:marRight w:val="0"/>
                      <w:marTop w:val="0"/>
                      <w:marBottom w:val="0"/>
                      <w:divBdr>
                        <w:top w:val="none" w:sz="0" w:space="0" w:color="auto"/>
                        <w:left w:val="none" w:sz="0" w:space="0" w:color="auto"/>
                        <w:bottom w:val="none" w:sz="0" w:space="0" w:color="auto"/>
                        <w:right w:val="none" w:sz="0" w:space="0" w:color="auto"/>
                      </w:divBdr>
                      <w:divsChild>
                        <w:div w:id="878980390">
                          <w:marLeft w:val="0"/>
                          <w:marRight w:val="0"/>
                          <w:marTop w:val="0"/>
                          <w:marBottom w:val="0"/>
                          <w:divBdr>
                            <w:top w:val="none" w:sz="0" w:space="0" w:color="auto"/>
                            <w:left w:val="none" w:sz="0" w:space="0" w:color="auto"/>
                            <w:bottom w:val="none" w:sz="0" w:space="0" w:color="auto"/>
                            <w:right w:val="none" w:sz="0" w:space="0" w:color="auto"/>
                          </w:divBdr>
                          <w:divsChild>
                            <w:div w:id="144587615">
                              <w:marLeft w:val="0"/>
                              <w:marRight w:val="0"/>
                              <w:marTop w:val="0"/>
                              <w:marBottom w:val="0"/>
                              <w:divBdr>
                                <w:top w:val="none" w:sz="0" w:space="0" w:color="auto"/>
                                <w:left w:val="none" w:sz="0" w:space="0" w:color="auto"/>
                                <w:bottom w:val="none" w:sz="0" w:space="0" w:color="auto"/>
                                <w:right w:val="none" w:sz="0" w:space="0" w:color="auto"/>
                              </w:divBdr>
                              <w:divsChild>
                                <w:div w:id="107091613">
                                  <w:marLeft w:val="0"/>
                                  <w:marRight w:val="0"/>
                                  <w:marTop w:val="0"/>
                                  <w:marBottom w:val="0"/>
                                  <w:divBdr>
                                    <w:top w:val="none" w:sz="0" w:space="0" w:color="auto"/>
                                    <w:left w:val="none" w:sz="0" w:space="0" w:color="auto"/>
                                    <w:bottom w:val="none" w:sz="0" w:space="0" w:color="auto"/>
                                    <w:right w:val="none" w:sz="0" w:space="0" w:color="auto"/>
                                  </w:divBdr>
                                  <w:divsChild>
                                    <w:div w:id="123816942">
                                      <w:marLeft w:val="0"/>
                                      <w:marRight w:val="0"/>
                                      <w:marTop w:val="0"/>
                                      <w:marBottom w:val="0"/>
                                      <w:divBdr>
                                        <w:top w:val="none" w:sz="0" w:space="0" w:color="auto"/>
                                        <w:left w:val="none" w:sz="0" w:space="0" w:color="auto"/>
                                        <w:bottom w:val="none" w:sz="0" w:space="0" w:color="auto"/>
                                        <w:right w:val="none" w:sz="0" w:space="0" w:color="auto"/>
                                      </w:divBdr>
                                      <w:divsChild>
                                        <w:div w:id="1507134221">
                                          <w:marLeft w:val="0"/>
                                          <w:marRight w:val="0"/>
                                          <w:marTop w:val="0"/>
                                          <w:marBottom w:val="0"/>
                                          <w:divBdr>
                                            <w:top w:val="none" w:sz="0" w:space="0" w:color="auto"/>
                                            <w:left w:val="none" w:sz="0" w:space="0" w:color="auto"/>
                                            <w:bottom w:val="none" w:sz="0" w:space="0" w:color="auto"/>
                                            <w:right w:val="none" w:sz="0" w:space="0" w:color="auto"/>
                                          </w:divBdr>
                                          <w:divsChild>
                                            <w:div w:id="1402826125">
                                              <w:marLeft w:val="0"/>
                                              <w:marRight w:val="0"/>
                                              <w:marTop w:val="0"/>
                                              <w:marBottom w:val="0"/>
                                              <w:divBdr>
                                                <w:top w:val="none" w:sz="0" w:space="0" w:color="auto"/>
                                                <w:left w:val="none" w:sz="0" w:space="0" w:color="auto"/>
                                                <w:bottom w:val="none" w:sz="0" w:space="0" w:color="auto"/>
                                                <w:right w:val="none" w:sz="0" w:space="0" w:color="auto"/>
                                              </w:divBdr>
                                              <w:divsChild>
                                                <w:div w:id="231427590">
                                                  <w:marLeft w:val="0"/>
                                                  <w:marRight w:val="0"/>
                                                  <w:marTop w:val="0"/>
                                                  <w:marBottom w:val="0"/>
                                                  <w:divBdr>
                                                    <w:top w:val="none" w:sz="0" w:space="0" w:color="auto"/>
                                                    <w:left w:val="none" w:sz="0" w:space="0" w:color="auto"/>
                                                    <w:bottom w:val="none" w:sz="0" w:space="0" w:color="auto"/>
                                                    <w:right w:val="none" w:sz="0" w:space="0" w:color="auto"/>
                                                  </w:divBdr>
                                                  <w:divsChild>
                                                    <w:div w:id="1218975993">
                                                      <w:marLeft w:val="0"/>
                                                      <w:marRight w:val="0"/>
                                                      <w:marTop w:val="0"/>
                                                      <w:marBottom w:val="0"/>
                                                      <w:divBdr>
                                                        <w:top w:val="none" w:sz="0" w:space="0" w:color="auto"/>
                                                        <w:left w:val="none" w:sz="0" w:space="0" w:color="auto"/>
                                                        <w:bottom w:val="none" w:sz="0" w:space="0" w:color="auto"/>
                                                        <w:right w:val="none" w:sz="0" w:space="0" w:color="auto"/>
                                                      </w:divBdr>
                                                      <w:divsChild>
                                                        <w:div w:id="663974479">
                                                          <w:marLeft w:val="0"/>
                                                          <w:marRight w:val="0"/>
                                                          <w:marTop w:val="0"/>
                                                          <w:marBottom w:val="0"/>
                                                          <w:divBdr>
                                                            <w:top w:val="none" w:sz="0" w:space="0" w:color="auto"/>
                                                            <w:left w:val="none" w:sz="0" w:space="0" w:color="auto"/>
                                                            <w:bottom w:val="none" w:sz="0" w:space="0" w:color="auto"/>
                                                            <w:right w:val="none" w:sz="0" w:space="0" w:color="auto"/>
                                                          </w:divBdr>
                                                        </w:div>
                                                        <w:div w:id="1742211102">
                                                          <w:marLeft w:val="0"/>
                                                          <w:marRight w:val="0"/>
                                                          <w:marTop w:val="0"/>
                                                          <w:marBottom w:val="0"/>
                                                          <w:divBdr>
                                                            <w:top w:val="none" w:sz="0" w:space="0" w:color="auto"/>
                                                            <w:left w:val="none" w:sz="0" w:space="0" w:color="auto"/>
                                                            <w:bottom w:val="none" w:sz="0" w:space="0" w:color="auto"/>
                                                            <w:right w:val="none" w:sz="0" w:space="0" w:color="auto"/>
                                                          </w:divBdr>
                                                        </w:div>
                                                        <w:div w:id="1588153412">
                                                          <w:marLeft w:val="0"/>
                                                          <w:marRight w:val="0"/>
                                                          <w:marTop w:val="0"/>
                                                          <w:marBottom w:val="0"/>
                                                          <w:divBdr>
                                                            <w:top w:val="none" w:sz="0" w:space="0" w:color="auto"/>
                                                            <w:left w:val="none" w:sz="0" w:space="0" w:color="auto"/>
                                                            <w:bottom w:val="none" w:sz="0" w:space="0" w:color="auto"/>
                                                            <w:right w:val="none" w:sz="0" w:space="0" w:color="auto"/>
                                                          </w:divBdr>
                                                        </w:div>
                                                        <w:div w:id="149494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7230618">
      <w:bodyDiv w:val="1"/>
      <w:marLeft w:val="0"/>
      <w:marRight w:val="0"/>
      <w:marTop w:val="0"/>
      <w:marBottom w:val="0"/>
      <w:divBdr>
        <w:top w:val="none" w:sz="0" w:space="0" w:color="auto"/>
        <w:left w:val="none" w:sz="0" w:space="0" w:color="auto"/>
        <w:bottom w:val="none" w:sz="0" w:space="0" w:color="auto"/>
        <w:right w:val="none" w:sz="0" w:space="0" w:color="auto"/>
      </w:divBdr>
      <w:divsChild>
        <w:div w:id="722216517">
          <w:marLeft w:val="0"/>
          <w:marRight w:val="0"/>
          <w:marTop w:val="0"/>
          <w:marBottom w:val="0"/>
          <w:divBdr>
            <w:top w:val="none" w:sz="0" w:space="0" w:color="auto"/>
            <w:left w:val="none" w:sz="0" w:space="0" w:color="auto"/>
            <w:bottom w:val="none" w:sz="0" w:space="0" w:color="auto"/>
            <w:right w:val="none" w:sz="0" w:space="0" w:color="auto"/>
          </w:divBdr>
          <w:divsChild>
            <w:div w:id="1503204481">
              <w:marLeft w:val="0"/>
              <w:marRight w:val="0"/>
              <w:marTop w:val="0"/>
              <w:marBottom w:val="0"/>
              <w:divBdr>
                <w:top w:val="none" w:sz="0" w:space="0" w:color="auto"/>
                <w:left w:val="none" w:sz="0" w:space="0" w:color="auto"/>
                <w:bottom w:val="none" w:sz="0" w:space="0" w:color="auto"/>
                <w:right w:val="none" w:sz="0" w:space="0" w:color="auto"/>
              </w:divBdr>
              <w:divsChild>
                <w:div w:id="946355143">
                  <w:marLeft w:val="0"/>
                  <w:marRight w:val="0"/>
                  <w:marTop w:val="0"/>
                  <w:marBottom w:val="0"/>
                  <w:divBdr>
                    <w:top w:val="none" w:sz="0" w:space="0" w:color="auto"/>
                    <w:left w:val="none" w:sz="0" w:space="0" w:color="auto"/>
                    <w:bottom w:val="none" w:sz="0" w:space="0" w:color="auto"/>
                    <w:right w:val="none" w:sz="0" w:space="0" w:color="auto"/>
                  </w:divBdr>
                  <w:divsChild>
                    <w:div w:id="249313522">
                      <w:marLeft w:val="0"/>
                      <w:marRight w:val="0"/>
                      <w:marTop w:val="0"/>
                      <w:marBottom w:val="0"/>
                      <w:divBdr>
                        <w:top w:val="none" w:sz="0" w:space="0" w:color="auto"/>
                        <w:left w:val="none" w:sz="0" w:space="0" w:color="auto"/>
                        <w:bottom w:val="none" w:sz="0" w:space="0" w:color="auto"/>
                        <w:right w:val="none" w:sz="0" w:space="0" w:color="auto"/>
                      </w:divBdr>
                      <w:divsChild>
                        <w:div w:id="120804905">
                          <w:marLeft w:val="0"/>
                          <w:marRight w:val="0"/>
                          <w:marTop w:val="0"/>
                          <w:marBottom w:val="0"/>
                          <w:divBdr>
                            <w:top w:val="none" w:sz="0" w:space="0" w:color="auto"/>
                            <w:left w:val="none" w:sz="0" w:space="0" w:color="auto"/>
                            <w:bottom w:val="none" w:sz="0" w:space="0" w:color="auto"/>
                            <w:right w:val="none" w:sz="0" w:space="0" w:color="auto"/>
                          </w:divBdr>
                          <w:divsChild>
                            <w:div w:id="39521448">
                              <w:marLeft w:val="0"/>
                              <w:marRight w:val="0"/>
                              <w:marTop w:val="0"/>
                              <w:marBottom w:val="0"/>
                              <w:divBdr>
                                <w:top w:val="none" w:sz="0" w:space="0" w:color="auto"/>
                                <w:left w:val="none" w:sz="0" w:space="0" w:color="auto"/>
                                <w:bottom w:val="none" w:sz="0" w:space="0" w:color="auto"/>
                                <w:right w:val="none" w:sz="0" w:space="0" w:color="auto"/>
                              </w:divBdr>
                              <w:divsChild>
                                <w:div w:id="1879049590">
                                  <w:marLeft w:val="0"/>
                                  <w:marRight w:val="0"/>
                                  <w:marTop w:val="0"/>
                                  <w:marBottom w:val="0"/>
                                  <w:divBdr>
                                    <w:top w:val="none" w:sz="0" w:space="0" w:color="auto"/>
                                    <w:left w:val="none" w:sz="0" w:space="0" w:color="auto"/>
                                    <w:bottom w:val="none" w:sz="0" w:space="0" w:color="auto"/>
                                    <w:right w:val="none" w:sz="0" w:space="0" w:color="auto"/>
                                  </w:divBdr>
                                  <w:divsChild>
                                    <w:div w:id="901791311">
                                      <w:marLeft w:val="0"/>
                                      <w:marRight w:val="0"/>
                                      <w:marTop w:val="0"/>
                                      <w:marBottom w:val="0"/>
                                      <w:divBdr>
                                        <w:top w:val="none" w:sz="0" w:space="0" w:color="auto"/>
                                        <w:left w:val="none" w:sz="0" w:space="0" w:color="auto"/>
                                        <w:bottom w:val="none" w:sz="0" w:space="0" w:color="auto"/>
                                        <w:right w:val="none" w:sz="0" w:space="0" w:color="auto"/>
                                      </w:divBdr>
                                      <w:divsChild>
                                        <w:div w:id="1575818269">
                                          <w:marLeft w:val="0"/>
                                          <w:marRight w:val="0"/>
                                          <w:marTop w:val="0"/>
                                          <w:marBottom w:val="0"/>
                                          <w:divBdr>
                                            <w:top w:val="none" w:sz="0" w:space="0" w:color="auto"/>
                                            <w:left w:val="none" w:sz="0" w:space="0" w:color="auto"/>
                                            <w:bottom w:val="none" w:sz="0" w:space="0" w:color="auto"/>
                                            <w:right w:val="none" w:sz="0" w:space="0" w:color="auto"/>
                                          </w:divBdr>
                                          <w:divsChild>
                                            <w:div w:id="2067412294">
                                              <w:marLeft w:val="0"/>
                                              <w:marRight w:val="0"/>
                                              <w:marTop w:val="0"/>
                                              <w:marBottom w:val="0"/>
                                              <w:divBdr>
                                                <w:top w:val="none" w:sz="0" w:space="0" w:color="auto"/>
                                                <w:left w:val="none" w:sz="0" w:space="0" w:color="auto"/>
                                                <w:bottom w:val="none" w:sz="0" w:space="0" w:color="auto"/>
                                                <w:right w:val="none" w:sz="0" w:space="0" w:color="auto"/>
                                              </w:divBdr>
                                              <w:divsChild>
                                                <w:div w:id="1589651088">
                                                  <w:marLeft w:val="0"/>
                                                  <w:marRight w:val="0"/>
                                                  <w:marTop w:val="0"/>
                                                  <w:marBottom w:val="0"/>
                                                  <w:divBdr>
                                                    <w:top w:val="none" w:sz="0" w:space="0" w:color="auto"/>
                                                    <w:left w:val="none" w:sz="0" w:space="0" w:color="auto"/>
                                                    <w:bottom w:val="none" w:sz="0" w:space="0" w:color="auto"/>
                                                    <w:right w:val="none" w:sz="0" w:space="0" w:color="auto"/>
                                                  </w:divBdr>
                                                  <w:divsChild>
                                                    <w:div w:id="1157841717">
                                                      <w:marLeft w:val="0"/>
                                                      <w:marRight w:val="0"/>
                                                      <w:marTop w:val="0"/>
                                                      <w:marBottom w:val="0"/>
                                                      <w:divBdr>
                                                        <w:top w:val="none" w:sz="0" w:space="0" w:color="auto"/>
                                                        <w:left w:val="none" w:sz="0" w:space="0" w:color="auto"/>
                                                        <w:bottom w:val="none" w:sz="0" w:space="0" w:color="auto"/>
                                                        <w:right w:val="none" w:sz="0" w:space="0" w:color="auto"/>
                                                      </w:divBdr>
                                                      <w:divsChild>
                                                        <w:div w:id="76949318">
                                                          <w:marLeft w:val="0"/>
                                                          <w:marRight w:val="0"/>
                                                          <w:marTop w:val="0"/>
                                                          <w:marBottom w:val="0"/>
                                                          <w:divBdr>
                                                            <w:top w:val="none" w:sz="0" w:space="0" w:color="auto"/>
                                                            <w:left w:val="none" w:sz="0" w:space="0" w:color="auto"/>
                                                            <w:bottom w:val="none" w:sz="0" w:space="0" w:color="auto"/>
                                                            <w:right w:val="none" w:sz="0" w:space="0" w:color="auto"/>
                                                          </w:divBdr>
                                                        </w:div>
                                                        <w:div w:id="776488700">
                                                          <w:marLeft w:val="0"/>
                                                          <w:marRight w:val="0"/>
                                                          <w:marTop w:val="0"/>
                                                          <w:marBottom w:val="0"/>
                                                          <w:divBdr>
                                                            <w:top w:val="none" w:sz="0" w:space="0" w:color="auto"/>
                                                            <w:left w:val="none" w:sz="0" w:space="0" w:color="auto"/>
                                                            <w:bottom w:val="none" w:sz="0" w:space="0" w:color="auto"/>
                                                            <w:right w:val="none" w:sz="0" w:space="0" w:color="auto"/>
                                                          </w:divBdr>
                                                        </w:div>
                                                        <w:div w:id="1201287907">
                                                          <w:marLeft w:val="0"/>
                                                          <w:marRight w:val="0"/>
                                                          <w:marTop w:val="0"/>
                                                          <w:marBottom w:val="0"/>
                                                          <w:divBdr>
                                                            <w:top w:val="none" w:sz="0" w:space="0" w:color="auto"/>
                                                            <w:left w:val="none" w:sz="0" w:space="0" w:color="auto"/>
                                                            <w:bottom w:val="none" w:sz="0" w:space="0" w:color="auto"/>
                                                            <w:right w:val="none" w:sz="0" w:space="0" w:color="auto"/>
                                                          </w:divBdr>
                                                        </w:div>
                                                        <w:div w:id="97683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5206816">
      <w:bodyDiv w:val="1"/>
      <w:marLeft w:val="0"/>
      <w:marRight w:val="0"/>
      <w:marTop w:val="0"/>
      <w:marBottom w:val="0"/>
      <w:divBdr>
        <w:top w:val="none" w:sz="0" w:space="0" w:color="auto"/>
        <w:left w:val="none" w:sz="0" w:space="0" w:color="auto"/>
        <w:bottom w:val="none" w:sz="0" w:space="0" w:color="auto"/>
        <w:right w:val="none" w:sz="0" w:space="0" w:color="auto"/>
      </w:divBdr>
      <w:divsChild>
        <w:div w:id="1550413147">
          <w:marLeft w:val="0"/>
          <w:marRight w:val="0"/>
          <w:marTop w:val="0"/>
          <w:marBottom w:val="0"/>
          <w:divBdr>
            <w:top w:val="none" w:sz="0" w:space="0" w:color="auto"/>
            <w:left w:val="none" w:sz="0" w:space="0" w:color="auto"/>
            <w:bottom w:val="none" w:sz="0" w:space="0" w:color="auto"/>
            <w:right w:val="none" w:sz="0" w:space="0" w:color="auto"/>
          </w:divBdr>
          <w:divsChild>
            <w:div w:id="1899975995">
              <w:marLeft w:val="0"/>
              <w:marRight w:val="0"/>
              <w:marTop w:val="0"/>
              <w:marBottom w:val="0"/>
              <w:divBdr>
                <w:top w:val="none" w:sz="0" w:space="0" w:color="auto"/>
                <w:left w:val="none" w:sz="0" w:space="0" w:color="auto"/>
                <w:bottom w:val="none" w:sz="0" w:space="0" w:color="auto"/>
                <w:right w:val="none" w:sz="0" w:space="0" w:color="auto"/>
              </w:divBdr>
              <w:divsChild>
                <w:div w:id="1975061251">
                  <w:marLeft w:val="0"/>
                  <w:marRight w:val="0"/>
                  <w:marTop w:val="0"/>
                  <w:marBottom w:val="0"/>
                  <w:divBdr>
                    <w:top w:val="none" w:sz="0" w:space="0" w:color="auto"/>
                    <w:left w:val="none" w:sz="0" w:space="0" w:color="auto"/>
                    <w:bottom w:val="none" w:sz="0" w:space="0" w:color="auto"/>
                    <w:right w:val="none" w:sz="0" w:space="0" w:color="auto"/>
                  </w:divBdr>
                  <w:divsChild>
                    <w:div w:id="706562603">
                      <w:marLeft w:val="0"/>
                      <w:marRight w:val="0"/>
                      <w:marTop w:val="0"/>
                      <w:marBottom w:val="0"/>
                      <w:divBdr>
                        <w:top w:val="none" w:sz="0" w:space="0" w:color="auto"/>
                        <w:left w:val="none" w:sz="0" w:space="0" w:color="auto"/>
                        <w:bottom w:val="none" w:sz="0" w:space="0" w:color="auto"/>
                        <w:right w:val="none" w:sz="0" w:space="0" w:color="auto"/>
                      </w:divBdr>
                      <w:divsChild>
                        <w:div w:id="996761661">
                          <w:marLeft w:val="0"/>
                          <w:marRight w:val="0"/>
                          <w:marTop w:val="0"/>
                          <w:marBottom w:val="0"/>
                          <w:divBdr>
                            <w:top w:val="none" w:sz="0" w:space="0" w:color="auto"/>
                            <w:left w:val="none" w:sz="0" w:space="0" w:color="auto"/>
                            <w:bottom w:val="none" w:sz="0" w:space="0" w:color="auto"/>
                            <w:right w:val="none" w:sz="0" w:space="0" w:color="auto"/>
                          </w:divBdr>
                          <w:divsChild>
                            <w:div w:id="1776897885">
                              <w:marLeft w:val="0"/>
                              <w:marRight w:val="0"/>
                              <w:marTop w:val="0"/>
                              <w:marBottom w:val="0"/>
                              <w:divBdr>
                                <w:top w:val="none" w:sz="0" w:space="0" w:color="auto"/>
                                <w:left w:val="none" w:sz="0" w:space="0" w:color="auto"/>
                                <w:bottom w:val="single" w:sz="18" w:space="0" w:color="E4E4E4"/>
                                <w:right w:val="none" w:sz="0" w:space="0" w:color="auto"/>
                              </w:divBdr>
                              <w:divsChild>
                                <w:div w:id="787505368">
                                  <w:marLeft w:val="0"/>
                                  <w:marRight w:val="0"/>
                                  <w:marTop w:val="0"/>
                                  <w:marBottom w:val="0"/>
                                  <w:divBdr>
                                    <w:top w:val="none" w:sz="0" w:space="0" w:color="auto"/>
                                    <w:left w:val="none" w:sz="0" w:space="0" w:color="auto"/>
                                    <w:bottom w:val="none" w:sz="0" w:space="0" w:color="auto"/>
                                    <w:right w:val="none" w:sz="0" w:space="0" w:color="auto"/>
                                  </w:divBdr>
                                  <w:divsChild>
                                    <w:div w:id="1811364472">
                                      <w:marLeft w:val="0"/>
                                      <w:marRight w:val="0"/>
                                      <w:marTop w:val="0"/>
                                      <w:marBottom w:val="0"/>
                                      <w:divBdr>
                                        <w:top w:val="none" w:sz="0" w:space="0" w:color="auto"/>
                                        <w:left w:val="none" w:sz="0" w:space="0" w:color="auto"/>
                                        <w:bottom w:val="none" w:sz="0" w:space="0" w:color="auto"/>
                                        <w:right w:val="none" w:sz="0" w:space="0" w:color="auto"/>
                                      </w:divBdr>
                                      <w:divsChild>
                                        <w:div w:id="2132042615">
                                          <w:marLeft w:val="0"/>
                                          <w:marRight w:val="0"/>
                                          <w:marTop w:val="0"/>
                                          <w:marBottom w:val="0"/>
                                          <w:divBdr>
                                            <w:top w:val="none" w:sz="0" w:space="0" w:color="auto"/>
                                            <w:left w:val="none" w:sz="0" w:space="0" w:color="auto"/>
                                            <w:bottom w:val="none" w:sz="0" w:space="0" w:color="auto"/>
                                            <w:right w:val="none" w:sz="0" w:space="0" w:color="auto"/>
                                          </w:divBdr>
                                          <w:divsChild>
                                            <w:div w:id="1689793460">
                                              <w:marLeft w:val="0"/>
                                              <w:marRight w:val="0"/>
                                              <w:marTop w:val="0"/>
                                              <w:marBottom w:val="0"/>
                                              <w:divBdr>
                                                <w:top w:val="none" w:sz="0" w:space="0" w:color="auto"/>
                                                <w:left w:val="none" w:sz="0" w:space="0" w:color="auto"/>
                                                <w:bottom w:val="none" w:sz="0" w:space="0" w:color="auto"/>
                                                <w:right w:val="none" w:sz="0" w:space="0" w:color="auto"/>
                                              </w:divBdr>
                                            </w:div>
                                            <w:div w:id="467631468">
                                              <w:marLeft w:val="0"/>
                                              <w:marRight w:val="0"/>
                                              <w:marTop w:val="0"/>
                                              <w:marBottom w:val="0"/>
                                              <w:divBdr>
                                                <w:top w:val="none" w:sz="0" w:space="0" w:color="auto"/>
                                                <w:left w:val="none" w:sz="0" w:space="0" w:color="auto"/>
                                                <w:bottom w:val="none" w:sz="0" w:space="0" w:color="auto"/>
                                                <w:right w:val="none" w:sz="0" w:space="0" w:color="auto"/>
                                              </w:divBdr>
                                            </w:div>
                                            <w:div w:id="1302880371">
                                              <w:marLeft w:val="0"/>
                                              <w:marRight w:val="0"/>
                                              <w:marTop w:val="0"/>
                                              <w:marBottom w:val="0"/>
                                              <w:divBdr>
                                                <w:top w:val="none" w:sz="0" w:space="0" w:color="auto"/>
                                                <w:left w:val="none" w:sz="0" w:space="0" w:color="auto"/>
                                                <w:bottom w:val="none" w:sz="0" w:space="0" w:color="auto"/>
                                                <w:right w:val="none" w:sz="0" w:space="0" w:color="auto"/>
                                              </w:divBdr>
                                            </w:div>
                                            <w:div w:id="1246453876">
                                              <w:marLeft w:val="0"/>
                                              <w:marRight w:val="0"/>
                                              <w:marTop w:val="0"/>
                                              <w:marBottom w:val="0"/>
                                              <w:divBdr>
                                                <w:top w:val="none" w:sz="0" w:space="0" w:color="auto"/>
                                                <w:left w:val="none" w:sz="0" w:space="0" w:color="auto"/>
                                                <w:bottom w:val="none" w:sz="0" w:space="0" w:color="auto"/>
                                                <w:right w:val="none" w:sz="0" w:space="0" w:color="auto"/>
                                              </w:divBdr>
                                            </w:div>
                                            <w:div w:id="1490439310">
                                              <w:marLeft w:val="0"/>
                                              <w:marRight w:val="0"/>
                                              <w:marTop w:val="0"/>
                                              <w:marBottom w:val="0"/>
                                              <w:divBdr>
                                                <w:top w:val="none" w:sz="0" w:space="0" w:color="auto"/>
                                                <w:left w:val="none" w:sz="0" w:space="0" w:color="auto"/>
                                                <w:bottom w:val="none" w:sz="0" w:space="0" w:color="auto"/>
                                                <w:right w:val="none" w:sz="0" w:space="0" w:color="auto"/>
                                              </w:divBdr>
                                            </w:div>
                                            <w:div w:id="1921021638">
                                              <w:marLeft w:val="0"/>
                                              <w:marRight w:val="0"/>
                                              <w:marTop w:val="0"/>
                                              <w:marBottom w:val="0"/>
                                              <w:divBdr>
                                                <w:top w:val="none" w:sz="0" w:space="0" w:color="auto"/>
                                                <w:left w:val="none" w:sz="0" w:space="0" w:color="auto"/>
                                                <w:bottom w:val="none" w:sz="0" w:space="0" w:color="auto"/>
                                                <w:right w:val="none" w:sz="0" w:space="0" w:color="auto"/>
                                              </w:divBdr>
                                            </w:div>
                                            <w:div w:id="865556505">
                                              <w:marLeft w:val="0"/>
                                              <w:marRight w:val="0"/>
                                              <w:marTop w:val="0"/>
                                              <w:marBottom w:val="0"/>
                                              <w:divBdr>
                                                <w:top w:val="none" w:sz="0" w:space="0" w:color="auto"/>
                                                <w:left w:val="none" w:sz="0" w:space="0" w:color="auto"/>
                                                <w:bottom w:val="none" w:sz="0" w:space="0" w:color="auto"/>
                                                <w:right w:val="none" w:sz="0" w:space="0" w:color="auto"/>
                                              </w:divBdr>
                                            </w:div>
                                            <w:div w:id="1498420239">
                                              <w:marLeft w:val="0"/>
                                              <w:marRight w:val="0"/>
                                              <w:marTop w:val="0"/>
                                              <w:marBottom w:val="0"/>
                                              <w:divBdr>
                                                <w:top w:val="none" w:sz="0" w:space="0" w:color="auto"/>
                                                <w:left w:val="none" w:sz="0" w:space="0" w:color="auto"/>
                                                <w:bottom w:val="none" w:sz="0" w:space="0" w:color="auto"/>
                                                <w:right w:val="none" w:sz="0" w:space="0" w:color="auto"/>
                                              </w:divBdr>
                                            </w:div>
                                            <w:div w:id="97453662">
                                              <w:marLeft w:val="0"/>
                                              <w:marRight w:val="0"/>
                                              <w:marTop w:val="0"/>
                                              <w:marBottom w:val="0"/>
                                              <w:divBdr>
                                                <w:top w:val="none" w:sz="0" w:space="0" w:color="auto"/>
                                                <w:left w:val="none" w:sz="0" w:space="0" w:color="auto"/>
                                                <w:bottom w:val="none" w:sz="0" w:space="0" w:color="auto"/>
                                                <w:right w:val="none" w:sz="0" w:space="0" w:color="auto"/>
                                              </w:divBdr>
                                            </w:div>
                                            <w:div w:id="114939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0549193">
      <w:bodyDiv w:val="1"/>
      <w:marLeft w:val="0"/>
      <w:marRight w:val="0"/>
      <w:marTop w:val="0"/>
      <w:marBottom w:val="0"/>
      <w:divBdr>
        <w:top w:val="none" w:sz="0" w:space="0" w:color="auto"/>
        <w:left w:val="none" w:sz="0" w:space="0" w:color="auto"/>
        <w:bottom w:val="none" w:sz="0" w:space="0" w:color="auto"/>
        <w:right w:val="none" w:sz="0" w:space="0" w:color="auto"/>
      </w:divBdr>
      <w:divsChild>
        <w:div w:id="427625916">
          <w:marLeft w:val="0"/>
          <w:marRight w:val="0"/>
          <w:marTop w:val="0"/>
          <w:marBottom w:val="0"/>
          <w:divBdr>
            <w:top w:val="none" w:sz="0" w:space="0" w:color="auto"/>
            <w:left w:val="none" w:sz="0" w:space="0" w:color="auto"/>
            <w:bottom w:val="none" w:sz="0" w:space="0" w:color="auto"/>
            <w:right w:val="none" w:sz="0" w:space="0" w:color="auto"/>
          </w:divBdr>
          <w:divsChild>
            <w:div w:id="1816218850">
              <w:marLeft w:val="0"/>
              <w:marRight w:val="0"/>
              <w:marTop w:val="0"/>
              <w:marBottom w:val="0"/>
              <w:divBdr>
                <w:top w:val="none" w:sz="0" w:space="0" w:color="auto"/>
                <w:left w:val="none" w:sz="0" w:space="0" w:color="auto"/>
                <w:bottom w:val="none" w:sz="0" w:space="0" w:color="auto"/>
                <w:right w:val="none" w:sz="0" w:space="0" w:color="auto"/>
              </w:divBdr>
              <w:divsChild>
                <w:div w:id="1807577849">
                  <w:marLeft w:val="0"/>
                  <w:marRight w:val="0"/>
                  <w:marTop w:val="0"/>
                  <w:marBottom w:val="0"/>
                  <w:divBdr>
                    <w:top w:val="none" w:sz="0" w:space="0" w:color="auto"/>
                    <w:left w:val="none" w:sz="0" w:space="0" w:color="auto"/>
                    <w:bottom w:val="none" w:sz="0" w:space="0" w:color="auto"/>
                    <w:right w:val="none" w:sz="0" w:space="0" w:color="auto"/>
                  </w:divBdr>
                  <w:divsChild>
                    <w:div w:id="275870534">
                      <w:marLeft w:val="0"/>
                      <w:marRight w:val="0"/>
                      <w:marTop w:val="0"/>
                      <w:marBottom w:val="0"/>
                      <w:divBdr>
                        <w:top w:val="none" w:sz="0" w:space="0" w:color="auto"/>
                        <w:left w:val="none" w:sz="0" w:space="0" w:color="auto"/>
                        <w:bottom w:val="none" w:sz="0" w:space="0" w:color="auto"/>
                        <w:right w:val="none" w:sz="0" w:space="0" w:color="auto"/>
                      </w:divBdr>
                      <w:divsChild>
                        <w:div w:id="1398625396">
                          <w:marLeft w:val="0"/>
                          <w:marRight w:val="0"/>
                          <w:marTop w:val="0"/>
                          <w:marBottom w:val="0"/>
                          <w:divBdr>
                            <w:top w:val="none" w:sz="0" w:space="0" w:color="auto"/>
                            <w:left w:val="none" w:sz="0" w:space="0" w:color="auto"/>
                            <w:bottom w:val="none" w:sz="0" w:space="0" w:color="auto"/>
                            <w:right w:val="none" w:sz="0" w:space="0" w:color="auto"/>
                          </w:divBdr>
                          <w:divsChild>
                            <w:div w:id="856651880">
                              <w:marLeft w:val="0"/>
                              <w:marRight w:val="0"/>
                              <w:marTop w:val="0"/>
                              <w:marBottom w:val="0"/>
                              <w:divBdr>
                                <w:top w:val="none" w:sz="0" w:space="0" w:color="auto"/>
                                <w:left w:val="none" w:sz="0" w:space="0" w:color="auto"/>
                                <w:bottom w:val="none" w:sz="0" w:space="0" w:color="auto"/>
                                <w:right w:val="none" w:sz="0" w:space="0" w:color="auto"/>
                              </w:divBdr>
                              <w:divsChild>
                                <w:div w:id="1510560041">
                                  <w:marLeft w:val="0"/>
                                  <w:marRight w:val="0"/>
                                  <w:marTop w:val="0"/>
                                  <w:marBottom w:val="0"/>
                                  <w:divBdr>
                                    <w:top w:val="none" w:sz="0" w:space="0" w:color="auto"/>
                                    <w:left w:val="none" w:sz="0" w:space="0" w:color="auto"/>
                                    <w:bottom w:val="none" w:sz="0" w:space="0" w:color="auto"/>
                                    <w:right w:val="none" w:sz="0" w:space="0" w:color="auto"/>
                                  </w:divBdr>
                                  <w:divsChild>
                                    <w:div w:id="1044449510">
                                      <w:marLeft w:val="0"/>
                                      <w:marRight w:val="0"/>
                                      <w:marTop w:val="0"/>
                                      <w:marBottom w:val="0"/>
                                      <w:divBdr>
                                        <w:top w:val="none" w:sz="0" w:space="0" w:color="auto"/>
                                        <w:left w:val="none" w:sz="0" w:space="0" w:color="auto"/>
                                        <w:bottom w:val="none" w:sz="0" w:space="0" w:color="auto"/>
                                        <w:right w:val="none" w:sz="0" w:space="0" w:color="auto"/>
                                      </w:divBdr>
                                      <w:divsChild>
                                        <w:div w:id="505487043">
                                          <w:marLeft w:val="0"/>
                                          <w:marRight w:val="0"/>
                                          <w:marTop w:val="0"/>
                                          <w:marBottom w:val="0"/>
                                          <w:divBdr>
                                            <w:top w:val="none" w:sz="0" w:space="0" w:color="auto"/>
                                            <w:left w:val="none" w:sz="0" w:space="0" w:color="auto"/>
                                            <w:bottom w:val="none" w:sz="0" w:space="0" w:color="auto"/>
                                            <w:right w:val="none" w:sz="0" w:space="0" w:color="auto"/>
                                          </w:divBdr>
                                          <w:divsChild>
                                            <w:div w:id="1632587258">
                                              <w:marLeft w:val="0"/>
                                              <w:marRight w:val="0"/>
                                              <w:marTop w:val="0"/>
                                              <w:marBottom w:val="0"/>
                                              <w:divBdr>
                                                <w:top w:val="none" w:sz="0" w:space="0" w:color="auto"/>
                                                <w:left w:val="none" w:sz="0" w:space="0" w:color="auto"/>
                                                <w:bottom w:val="none" w:sz="0" w:space="0" w:color="auto"/>
                                                <w:right w:val="none" w:sz="0" w:space="0" w:color="auto"/>
                                              </w:divBdr>
                                              <w:divsChild>
                                                <w:div w:id="1410418785">
                                                  <w:marLeft w:val="0"/>
                                                  <w:marRight w:val="0"/>
                                                  <w:marTop w:val="0"/>
                                                  <w:marBottom w:val="0"/>
                                                  <w:divBdr>
                                                    <w:top w:val="none" w:sz="0" w:space="0" w:color="auto"/>
                                                    <w:left w:val="none" w:sz="0" w:space="0" w:color="auto"/>
                                                    <w:bottom w:val="none" w:sz="0" w:space="0" w:color="auto"/>
                                                    <w:right w:val="none" w:sz="0" w:space="0" w:color="auto"/>
                                                  </w:divBdr>
                                                  <w:divsChild>
                                                    <w:div w:id="1830634985">
                                                      <w:marLeft w:val="0"/>
                                                      <w:marRight w:val="0"/>
                                                      <w:marTop w:val="0"/>
                                                      <w:marBottom w:val="0"/>
                                                      <w:divBdr>
                                                        <w:top w:val="none" w:sz="0" w:space="0" w:color="auto"/>
                                                        <w:left w:val="none" w:sz="0" w:space="0" w:color="auto"/>
                                                        <w:bottom w:val="none" w:sz="0" w:space="0" w:color="auto"/>
                                                        <w:right w:val="none" w:sz="0" w:space="0" w:color="auto"/>
                                                      </w:divBdr>
                                                    </w:div>
                                                    <w:div w:id="708067345">
                                                      <w:marLeft w:val="0"/>
                                                      <w:marRight w:val="0"/>
                                                      <w:marTop w:val="0"/>
                                                      <w:marBottom w:val="0"/>
                                                      <w:divBdr>
                                                        <w:top w:val="none" w:sz="0" w:space="0" w:color="auto"/>
                                                        <w:left w:val="none" w:sz="0" w:space="0" w:color="auto"/>
                                                        <w:bottom w:val="none" w:sz="0" w:space="0" w:color="auto"/>
                                                        <w:right w:val="none" w:sz="0" w:space="0" w:color="auto"/>
                                                      </w:divBdr>
                                                    </w:div>
                                                    <w:div w:id="1671836087">
                                                      <w:marLeft w:val="0"/>
                                                      <w:marRight w:val="0"/>
                                                      <w:marTop w:val="0"/>
                                                      <w:marBottom w:val="0"/>
                                                      <w:divBdr>
                                                        <w:top w:val="none" w:sz="0" w:space="0" w:color="auto"/>
                                                        <w:left w:val="none" w:sz="0" w:space="0" w:color="auto"/>
                                                        <w:bottom w:val="none" w:sz="0" w:space="0" w:color="auto"/>
                                                        <w:right w:val="none" w:sz="0" w:space="0" w:color="auto"/>
                                                      </w:divBdr>
                                                    </w:div>
                                                    <w:div w:id="1111824594">
                                                      <w:marLeft w:val="0"/>
                                                      <w:marRight w:val="0"/>
                                                      <w:marTop w:val="0"/>
                                                      <w:marBottom w:val="0"/>
                                                      <w:divBdr>
                                                        <w:top w:val="none" w:sz="0" w:space="0" w:color="auto"/>
                                                        <w:left w:val="none" w:sz="0" w:space="0" w:color="auto"/>
                                                        <w:bottom w:val="none" w:sz="0" w:space="0" w:color="auto"/>
                                                        <w:right w:val="none" w:sz="0" w:space="0" w:color="auto"/>
                                                      </w:divBdr>
                                                    </w:div>
                                                    <w:div w:id="1347442445">
                                                      <w:marLeft w:val="1440"/>
                                                      <w:marRight w:val="0"/>
                                                      <w:marTop w:val="0"/>
                                                      <w:marBottom w:val="0"/>
                                                      <w:divBdr>
                                                        <w:top w:val="none" w:sz="0" w:space="0" w:color="auto"/>
                                                        <w:left w:val="none" w:sz="0" w:space="0" w:color="auto"/>
                                                        <w:bottom w:val="none" w:sz="0" w:space="0" w:color="auto"/>
                                                        <w:right w:val="none" w:sz="0" w:space="0" w:color="auto"/>
                                                      </w:divBdr>
                                                    </w:div>
                                                    <w:div w:id="1043792893">
                                                      <w:marLeft w:val="1440"/>
                                                      <w:marRight w:val="0"/>
                                                      <w:marTop w:val="0"/>
                                                      <w:marBottom w:val="0"/>
                                                      <w:divBdr>
                                                        <w:top w:val="none" w:sz="0" w:space="0" w:color="auto"/>
                                                        <w:left w:val="none" w:sz="0" w:space="0" w:color="auto"/>
                                                        <w:bottom w:val="none" w:sz="0" w:space="0" w:color="auto"/>
                                                        <w:right w:val="none" w:sz="0" w:space="0" w:color="auto"/>
                                                      </w:divBdr>
                                                    </w:div>
                                                    <w:div w:id="444542614">
                                                      <w:marLeft w:val="1440"/>
                                                      <w:marRight w:val="0"/>
                                                      <w:marTop w:val="0"/>
                                                      <w:marBottom w:val="0"/>
                                                      <w:divBdr>
                                                        <w:top w:val="none" w:sz="0" w:space="0" w:color="auto"/>
                                                        <w:left w:val="none" w:sz="0" w:space="0" w:color="auto"/>
                                                        <w:bottom w:val="none" w:sz="0" w:space="0" w:color="auto"/>
                                                        <w:right w:val="none" w:sz="0" w:space="0" w:color="auto"/>
                                                      </w:divBdr>
                                                    </w:div>
                                                    <w:div w:id="925302982">
                                                      <w:marLeft w:val="1440"/>
                                                      <w:marRight w:val="0"/>
                                                      <w:marTop w:val="0"/>
                                                      <w:marBottom w:val="0"/>
                                                      <w:divBdr>
                                                        <w:top w:val="none" w:sz="0" w:space="0" w:color="auto"/>
                                                        <w:left w:val="none" w:sz="0" w:space="0" w:color="auto"/>
                                                        <w:bottom w:val="none" w:sz="0" w:space="0" w:color="auto"/>
                                                        <w:right w:val="none" w:sz="0" w:space="0" w:color="auto"/>
                                                      </w:divBdr>
                                                    </w:div>
                                                    <w:div w:id="1173840350">
                                                      <w:marLeft w:val="1440"/>
                                                      <w:marRight w:val="0"/>
                                                      <w:marTop w:val="0"/>
                                                      <w:marBottom w:val="0"/>
                                                      <w:divBdr>
                                                        <w:top w:val="none" w:sz="0" w:space="0" w:color="auto"/>
                                                        <w:left w:val="none" w:sz="0" w:space="0" w:color="auto"/>
                                                        <w:bottom w:val="none" w:sz="0" w:space="0" w:color="auto"/>
                                                        <w:right w:val="none" w:sz="0" w:space="0" w:color="auto"/>
                                                      </w:divBdr>
                                                    </w:div>
                                                    <w:div w:id="718406351">
                                                      <w:marLeft w:val="1440"/>
                                                      <w:marRight w:val="0"/>
                                                      <w:marTop w:val="0"/>
                                                      <w:marBottom w:val="0"/>
                                                      <w:divBdr>
                                                        <w:top w:val="none" w:sz="0" w:space="0" w:color="auto"/>
                                                        <w:left w:val="none" w:sz="0" w:space="0" w:color="auto"/>
                                                        <w:bottom w:val="none" w:sz="0" w:space="0" w:color="auto"/>
                                                        <w:right w:val="none" w:sz="0" w:space="0" w:color="auto"/>
                                                      </w:divBdr>
                                                    </w:div>
                                                    <w:div w:id="1494253394">
                                                      <w:marLeft w:val="0"/>
                                                      <w:marRight w:val="0"/>
                                                      <w:marTop w:val="0"/>
                                                      <w:marBottom w:val="0"/>
                                                      <w:divBdr>
                                                        <w:top w:val="none" w:sz="0" w:space="0" w:color="auto"/>
                                                        <w:left w:val="none" w:sz="0" w:space="0" w:color="auto"/>
                                                        <w:bottom w:val="none" w:sz="0" w:space="0" w:color="auto"/>
                                                        <w:right w:val="none" w:sz="0" w:space="0" w:color="auto"/>
                                                      </w:divBdr>
                                                    </w:div>
                                                    <w:div w:id="179972469">
                                                      <w:marLeft w:val="0"/>
                                                      <w:marRight w:val="0"/>
                                                      <w:marTop w:val="0"/>
                                                      <w:marBottom w:val="0"/>
                                                      <w:divBdr>
                                                        <w:top w:val="none" w:sz="0" w:space="0" w:color="auto"/>
                                                        <w:left w:val="none" w:sz="0" w:space="0" w:color="auto"/>
                                                        <w:bottom w:val="none" w:sz="0" w:space="0" w:color="auto"/>
                                                        <w:right w:val="none" w:sz="0" w:space="0" w:color="auto"/>
                                                      </w:divBdr>
                                                    </w:div>
                                                    <w:div w:id="1985351326">
                                                      <w:marLeft w:val="0"/>
                                                      <w:marRight w:val="0"/>
                                                      <w:marTop w:val="0"/>
                                                      <w:marBottom w:val="0"/>
                                                      <w:divBdr>
                                                        <w:top w:val="none" w:sz="0" w:space="0" w:color="auto"/>
                                                        <w:left w:val="none" w:sz="0" w:space="0" w:color="auto"/>
                                                        <w:bottom w:val="none" w:sz="0" w:space="0" w:color="auto"/>
                                                        <w:right w:val="none" w:sz="0" w:space="0" w:color="auto"/>
                                                      </w:divBdr>
                                                    </w:div>
                                                    <w:div w:id="1273048238">
                                                      <w:marLeft w:val="0"/>
                                                      <w:marRight w:val="0"/>
                                                      <w:marTop w:val="0"/>
                                                      <w:marBottom w:val="0"/>
                                                      <w:divBdr>
                                                        <w:top w:val="none" w:sz="0" w:space="0" w:color="auto"/>
                                                        <w:left w:val="none" w:sz="0" w:space="0" w:color="auto"/>
                                                        <w:bottom w:val="none" w:sz="0" w:space="0" w:color="auto"/>
                                                        <w:right w:val="none" w:sz="0" w:space="0" w:color="auto"/>
                                                      </w:divBdr>
                                                    </w:div>
                                                    <w:div w:id="409623914">
                                                      <w:marLeft w:val="0"/>
                                                      <w:marRight w:val="0"/>
                                                      <w:marTop w:val="0"/>
                                                      <w:marBottom w:val="0"/>
                                                      <w:divBdr>
                                                        <w:top w:val="none" w:sz="0" w:space="0" w:color="auto"/>
                                                        <w:left w:val="none" w:sz="0" w:space="0" w:color="auto"/>
                                                        <w:bottom w:val="none" w:sz="0" w:space="0" w:color="auto"/>
                                                        <w:right w:val="none" w:sz="0" w:space="0" w:color="auto"/>
                                                      </w:divBdr>
                                                    </w:div>
                                                    <w:div w:id="1436242531">
                                                      <w:marLeft w:val="0"/>
                                                      <w:marRight w:val="0"/>
                                                      <w:marTop w:val="0"/>
                                                      <w:marBottom w:val="0"/>
                                                      <w:divBdr>
                                                        <w:top w:val="none" w:sz="0" w:space="0" w:color="auto"/>
                                                        <w:left w:val="none" w:sz="0" w:space="0" w:color="auto"/>
                                                        <w:bottom w:val="none" w:sz="0" w:space="0" w:color="auto"/>
                                                        <w:right w:val="none" w:sz="0" w:space="0" w:color="auto"/>
                                                      </w:divBdr>
                                                    </w:div>
                                                    <w:div w:id="1033774439">
                                                      <w:marLeft w:val="0"/>
                                                      <w:marRight w:val="0"/>
                                                      <w:marTop w:val="0"/>
                                                      <w:marBottom w:val="0"/>
                                                      <w:divBdr>
                                                        <w:top w:val="none" w:sz="0" w:space="0" w:color="auto"/>
                                                        <w:left w:val="none" w:sz="0" w:space="0" w:color="auto"/>
                                                        <w:bottom w:val="none" w:sz="0" w:space="0" w:color="auto"/>
                                                        <w:right w:val="none" w:sz="0" w:space="0" w:color="auto"/>
                                                      </w:divBdr>
                                                    </w:div>
                                                    <w:div w:id="1918660960">
                                                      <w:marLeft w:val="0"/>
                                                      <w:marRight w:val="0"/>
                                                      <w:marTop w:val="0"/>
                                                      <w:marBottom w:val="0"/>
                                                      <w:divBdr>
                                                        <w:top w:val="none" w:sz="0" w:space="0" w:color="auto"/>
                                                        <w:left w:val="none" w:sz="0" w:space="0" w:color="auto"/>
                                                        <w:bottom w:val="none" w:sz="0" w:space="0" w:color="auto"/>
                                                        <w:right w:val="none" w:sz="0" w:space="0" w:color="auto"/>
                                                      </w:divBdr>
                                                    </w:div>
                                                    <w:div w:id="706876593">
                                                      <w:marLeft w:val="0"/>
                                                      <w:marRight w:val="0"/>
                                                      <w:marTop w:val="0"/>
                                                      <w:marBottom w:val="0"/>
                                                      <w:divBdr>
                                                        <w:top w:val="none" w:sz="0" w:space="0" w:color="auto"/>
                                                        <w:left w:val="none" w:sz="0" w:space="0" w:color="auto"/>
                                                        <w:bottom w:val="none" w:sz="0" w:space="0" w:color="auto"/>
                                                        <w:right w:val="none" w:sz="0" w:space="0" w:color="auto"/>
                                                      </w:divBdr>
                                                    </w:div>
                                                    <w:div w:id="1525897281">
                                                      <w:marLeft w:val="0"/>
                                                      <w:marRight w:val="0"/>
                                                      <w:marTop w:val="0"/>
                                                      <w:marBottom w:val="0"/>
                                                      <w:divBdr>
                                                        <w:top w:val="none" w:sz="0" w:space="0" w:color="auto"/>
                                                        <w:left w:val="none" w:sz="0" w:space="0" w:color="auto"/>
                                                        <w:bottom w:val="none" w:sz="0" w:space="0" w:color="auto"/>
                                                        <w:right w:val="none" w:sz="0" w:space="0" w:color="auto"/>
                                                      </w:divBdr>
                                                    </w:div>
                                                    <w:div w:id="140610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ime@npna.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CharactersWithSpaces>
  <SharedDoc>false</SharedDoc>
  <HLinks>
    <vt:vector size="12" baseType="variant">
      <vt:variant>
        <vt:i4>5767241</vt:i4>
      </vt:variant>
      <vt:variant>
        <vt:i4>3</vt:i4>
      </vt:variant>
      <vt:variant>
        <vt:i4>0</vt:i4>
      </vt:variant>
      <vt:variant>
        <vt:i4>5</vt:i4>
      </vt:variant>
      <vt:variant>
        <vt:lpwstr>http://www.npna.org/</vt:lpwstr>
      </vt:variant>
      <vt:variant>
        <vt:lpwstr/>
      </vt:variant>
      <vt:variant>
        <vt:i4>5308523</vt:i4>
      </vt:variant>
      <vt:variant>
        <vt:i4>0</vt:i4>
      </vt:variant>
      <vt:variant>
        <vt:i4>0</vt:i4>
      </vt:variant>
      <vt:variant>
        <vt:i4>5</vt:i4>
      </vt:variant>
      <vt:variant>
        <vt:lpwstr>mailto:crime@npna.org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 B. Bright</dc:creator>
  <cp:lastModifiedBy>Edwin B. Bright</cp:lastModifiedBy>
  <cp:revision>2</cp:revision>
  <cp:lastPrinted>2016-05-03T19:00:00Z</cp:lastPrinted>
  <dcterms:created xsi:type="dcterms:W3CDTF">2016-08-04T16:49:00Z</dcterms:created>
  <dcterms:modified xsi:type="dcterms:W3CDTF">2016-08-04T16:49:00Z</dcterms:modified>
</cp:coreProperties>
</file>